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spacing w:after="300" w:line="360" w:lineRule="auto"/>
        <w:jc w:val="center"/>
      </w:pPr>
      <w:r>
        <w:rPr>
          <w:rFonts w:ascii="Tahoma" w:hAnsi="Tahoma"/>
          <w:b/>
          <w:sz w:val="28"/>
          <w:rtl/>
          <w:cs w:val="Tahoma"/>
        </w:rPr>
        <w:t>بسمه تعالی</w:t>
      </w:r>
    </w:p>
    <w:p>
      <w:pPr>
        <w:bidi/>
        <w:spacing w:after="300" w:line="360" w:lineRule="auto"/>
        <w:jc w:val="right"/>
      </w:pPr>
      <w:r>
        <w:rPr>
          <w:rFonts w:ascii="Tahoma" w:hAnsi="Tahoma"/>
          <w:b/>
          <w:sz w:val="26"/>
          <w:rtl/>
          <w:cs w:val="Tahoma"/>
        </w:rPr>
        <w:t>ریاست محترم دادسرای عمومی و انقلاب شهرستان [نام شهرستان] (دادسرای ویژه سرقت)</w:t>
      </w:r>
    </w:p>
    <w:p>
      <w:pPr>
        <w:bidi/>
        <w:spacing w:after="600" w:line="360" w:lineRule="auto"/>
        <w:jc w:val="both"/>
      </w:pPr>
      <w:r>
        <w:rPr>
          <w:rFonts w:ascii="Tahoma" w:hAnsi="Tahoma"/>
          <w:b w:val="0"/>
          <w:sz w:val="24"/>
          <w:rtl/>
          <w:cs w:val="Tahoma"/>
        </w:rPr>
        <w:t>با سلام و تحیت، احتراماً به استحضار عالی می‌رساند؛ اینجانب [نام شاکی] فرزند [نام پدر] به شماره ملی [شماره ملی] و نشانی [آدرس شاکی]، مالک قانونی یک دستگاه خودروی [نام و مدل خودرو] به شماره پلاک [شماره پلاک] می‌باشم. شرح ماوقع بدین صورت است که در مورخ [تاریخ پارک خودرو] در ساعت [ساعت]، خودروی خویش را با اطمینان از قفل بودن درب‌ها و فعال بودن سیستم دزدگیر، در محل [آدرس دقیق محل پارک] پارک نمودم. متأسفانه در مورخ [تاریخ کشف سرقت] در ساعت [ساعت]، به محض مراجعه به خودرو متوجه شدم که سارق یا سارقین ناشناس با هتک حرز و تخریب [ذکر نوع تخریب: شکستن شیشه سمت شاگرد / کلاف کردن درب / تخریب قفل صندوق عقب]، اقدام به نفوذ به داخل کابین نموده و اقلام و قطعات باارزشی شامل [لیست دقیق اموال مسروقه: ۱- یک دستگاه ضبط و پنل سیستم صوتی مارک... ۲- یک دستگاه لپ‌تاپ مارک... با شماره سریال... ۳- مدارک شناسایی و... ۴- لاستیک زاپاس و جک] را به سرقت برده‌اند. بلافاصله پس از رویت صحنه و پیش از هرگونه دست‌زدن به خودرو، مراتب به مرکز فوریت‌های پلیسی ۱۱۰ اعلام گردید که مأمورین محترم کلانتری [شماره کلانتری] در محل حاضر شده و ضمن تأیید تخریب و سرقت، اقدام به تنظیم صورت‌جلسه اولیه نمودند که نسخه مصدق آن به پیوست تقدیم می‌گردد. با عنایت به اینکه سرقت مذکور مشمول مقررات سرقت تعزیری (موضوع مواد ۶۵۶ یا ۶۶۱ قانون مجازات اسلامی - بخش تعزیرات) با وصف هتک حرز می‌باشد و از طرفی در محدوده وقوع بزه، دوربین‌های مداربسته [بانک/مغازه/منزل همسایه] وجود دارد، از آن مقام محترم قضایی عاجزانه استدعا دارم جهت جلوگیری از امحاء آثار جرم، بدواً دستور ارجاع پرونده به تیم بررسی صحنه جرم (تشخیص هویت) جهت انگشت‌نگاری و برداشت ادله فیزیکی از روی خودرو را صادر فرمایید. همچنین در ماهیت امر، تقاضای ارجاع پرونده به پلیس آگاهی (پایگاه ویژه سرقت لوازم خودرو) جهت انجام تحقیقات فنی، بازبینی فوری دوربین‌های مداربسته محل، ردیابی اموال مسروقه (به‌ویژه اموال دارای سریال)، شناسایی سارق یا سارقین ناشناس، تعقیب کیفری و نهایتاً استرداد عین یا مثل/قیمت اموال مسروقه و جبران خسارات وارده به خودرو را مسألت دارم.</w:t>
      </w:r>
    </w:p>
    <w:p>
      <w:pPr>
        <w:bidi/>
        <w:spacing w:after="100" w:line="360" w:lineRule="auto"/>
        <w:jc w:val="left"/>
      </w:pPr>
      <w:r>
        <w:rPr>
          <w:rFonts w:ascii="Tahoma" w:hAnsi="Tahoma"/>
          <w:b/>
          <w:sz w:val="24"/>
          <w:rtl/>
          <w:cs w:val="Tahoma"/>
        </w:rPr>
        <w:t>با تجدید احترام</w:t>
      </w:r>
    </w:p>
    <w:p>
      <w:pPr>
        <w:bidi/>
        <w:spacing w:after="200" w:line="360" w:lineRule="auto"/>
        <w:jc w:val="left"/>
      </w:pPr>
      <w:r>
        <w:rPr>
          <w:rFonts w:ascii="Tahoma" w:hAnsi="Tahoma"/>
          <w:b/>
          <w:sz w:val="24"/>
          <w:rtl/>
          <w:cs w:val="Tahoma"/>
        </w:rPr>
        <w:t>امضاء و اثر انگشت شاکی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ahoma" w:hAnsi="Tahoma"/>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