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ریاست محترم شعبه .................... دادگاه خانواده شهرستان</w:t>
      </w:r>
      <w:r w:rsidRPr="00D425D5">
        <w:rPr>
          <w:rFonts w:ascii="Arial" w:eastAsia="Times New Roman" w:hAnsi="Arial" w:cs="Arial"/>
          <w:color w:val="2E2B29"/>
          <w:sz w:val="27"/>
          <w:szCs w:val="27"/>
          <w:shd w:val="clear" w:color="auto" w:fill="FCFAF8"/>
        </w:rPr>
        <w:t xml:space="preserve"> ....................</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موضوع: لایحه دفاعیه در خصوص پرونده کلاسه .......................... (دعوای الزام به تمکین)</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با سلام و احترام؛</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اینجانب .......................... (خوانده دعوا)، در برابر دادخواست واهی و بی‌اساس همسرم، جناب آقای .......................... (خواهان)، مبنی بر الزام به تمکین، مراتب دفاعیات خود را به استحضار آن مقام محترم قضایی می‌رسانم</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bookmarkStart w:id="0" w:name="_GoBack"/>
      <w:bookmarkEnd w:id="0"/>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همان‌گونه که مستحضر هستید، تمکین زوجه منوط به فراهم کردن مقدمات آن از سوی زوج و همچنین وجود امنیت جانی و روانی در محیط خانواده است. خواهان محترم در دادخواست خود ادعا نموده‌اند که بنده بدون دلیل منزل را ترک کرده‌ام، در حالی که واقعیت امر به شرح ذیل است</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Pr>
        <w:t>(</w:t>
      </w:r>
      <w:r w:rsidRPr="00D425D5">
        <w:rPr>
          <w:rFonts w:ascii="Arial" w:eastAsia="Times New Roman" w:hAnsi="Arial" w:cs="Arial"/>
          <w:color w:val="2E2B29"/>
          <w:sz w:val="27"/>
          <w:szCs w:val="27"/>
          <w:shd w:val="clear" w:color="auto" w:fill="FCFAF8"/>
          <w:rtl/>
        </w:rPr>
        <w:t>توجه: از بین ۳ بند زیر، فقط آن‌هایی که با شرایط شما می‌خواند را نگه دارید و بقیه را پاک کنید</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Pr>
        <w:t>[</w:t>
      </w:r>
      <w:r w:rsidRPr="00D425D5">
        <w:rPr>
          <w:rFonts w:ascii="Arial" w:eastAsia="Times New Roman" w:hAnsi="Arial" w:cs="Arial"/>
          <w:color w:val="2E2B29"/>
          <w:sz w:val="27"/>
          <w:szCs w:val="27"/>
          <w:shd w:val="clear" w:color="auto" w:fill="FCFAF8"/>
          <w:rtl/>
        </w:rPr>
        <w:t>دلیل اول: نداشتن مسکن مستقل</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۱</w:t>
      </w:r>
      <w:r w:rsidRPr="00D425D5">
        <w:rPr>
          <w:rFonts w:ascii="Arial" w:eastAsia="Times New Roman" w:hAnsi="Arial" w:cs="Arial"/>
          <w:color w:val="2E2B29"/>
          <w:sz w:val="27"/>
          <w:szCs w:val="27"/>
          <w:shd w:val="clear" w:color="auto" w:fill="FCFAF8"/>
        </w:rPr>
        <w:t xml:space="preserve">. </w:t>
      </w:r>
      <w:r w:rsidRPr="00D425D5">
        <w:rPr>
          <w:rFonts w:ascii="Arial" w:eastAsia="Times New Roman" w:hAnsi="Arial" w:cs="Arial"/>
          <w:color w:val="2E2B29"/>
          <w:sz w:val="27"/>
          <w:szCs w:val="27"/>
          <w:shd w:val="clear" w:color="auto" w:fill="FCFAF8"/>
          <w:rtl/>
        </w:rPr>
        <w:t>خواهان محترم تا این لحظه هیچ‌گونه مسکن مستقل و متناسب با شأن اینجانب به همراه اثاث‌البیت متعارف تهیه ننموده‌اند. (یا: ایشان اصرار دارند بنده در منزل مشترک با خانواده ایشان زندگی کنم که موجب دخالت‌های مکرر و سلب آرامش بنده شده است). بدیهی است تا زمان معرفی مسکن مستقل و تایید آن توسط مددکار محترم دادگستری، الزام بنده به تمکین وجاهت قانونی ندارد</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Pr>
        <w:t>[</w:t>
      </w:r>
      <w:r w:rsidRPr="00D425D5">
        <w:rPr>
          <w:rFonts w:ascii="Arial" w:eastAsia="Times New Roman" w:hAnsi="Arial" w:cs="Arial"/>
          <w:color w:val="2E2B29"/>
          <w:sz w:val="27"/>
          <w:szCs w:val="27"/>
          <w:shd w:val="clear" w:color="auto" w:fill="FCFAF8"/>
          <w:rtl/>
        </w:rPr>
        <w:t>دلیل دوم: ضرب و شتم و خوف ضرر</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۲</w:t>
      </w:r>
      <w:r w:rsidRPr="00D425D5">
        <w:rPr>
          <w:rFonts w:ascii="Arial" w:eastAsia="Times New Roman" w:hAnsi="Arial" w:cs="Arial"/>
          <w:color w:val="2E2B29"/>
          <w:sz w:val="27"/>
          <w:szCs w:val="27"/>
          <w:shd w:val="clear" w:color="auto" w:fill="FCFAF8"/>
        </w:rPr>
        <w:t xml:space="preserve">. </w:t>
      </w:r>
      <w:r w:rsidRPr="00D425D5">
        <w:rPr>
          <w:rFonts w:ascii="Arial" w:eastAsia="Times New Roman" w:hAnsi="Arial" w:cs="Arial"/>
          <w:color w:val="2E2B29"/>
          <w:sz w:val="27"/>
          <w:szCs w:val="27"/>
          <w:shd w:val="clear" w:color="auto" w:fill="FCFAF8"/>
          <w:rtl/>
        </w:rPr>
        <w:t>خواهان دارای سوءرفتار شدید بوده و بنده امنیت جانی و روانی در کنار ایشان ندارم. ایشان در تاریخ .......................... بنده را مورد ضرب و شتم / توهین شدید قرار داده‌اند که در این خصوص پرونده کیفری با کلاسه .......................... در دادسرای .......................... تشکیل شده (یا نامه پزشکی قانونی پیوست می‌باشد). لذا مستنداً به ماده ۱۱۱۵ قانون مدنی، به دلیل خوف ضرر جانی و شرفی، حضور بنده در آن منزل شرعاً و قانوناً جایز نیست و مصداق بارز «عسر و حرج» می‌باشد</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Pr>
        <w:t>[</w:t>
      </w:r>
      <w:r w:rsidRPr="00D425D5">
        <w:rPr>
          <w:rFonts w:ascii="Arial" w:eastAsia="Times New Roman" w:hAnsi="Arial" w:cs="Arial"/>
          <w:color w:val="2E2B29"/>
          <w:sz w:val="27"/>
          <w:szCs w:val="27"/>
          <w:shd w:val="clear" w:color="auto" w:fill="FCFAF8"/>
          <w:rtl/>
        </w:rPr>
        <w:t>دلیل سوم: بیرون کردن زن از خانه</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۳</w:t>
      </w:r>
      <w:r w:rsidRPr="00D425D5">
        <w:rPr>
          <w:rFonts w:ascii="Arial" w:eastAsia="Times New Roman" w:hAnsi="Arial" w:cs="Arial"/>
          <w:color w:val="2E2B29"/>
          <w:sz w:val="27"/>
          <w:szCs w:val="27"/>
          <w:shd w:val="clear" w:color="auto" w:fill="FCFAF8"/>
        </w:rPr>
        <w:t xml:space="preserve">. </w:t>
      </w:r>
      <w:r w:rsidRPr="00D425D5">
        <w:rPr>
          <w:rFonts w:ascii="Arial" w:eastAsia="Times New Roman" w:hAnsi="Arial" w:cs="Arial"/>
          <w:color w:val="2E2B29"/>
          <w:sz w:val="27"/>
          <w:szCs w:val="27"/>
          <w:shd w:val="clear" w:color="auto" w:fill="FCFAF8"/>
          <w:rtl/>
        </w:rPr>
        <w:t>برخلاف ادعای کذب خواهان، بنده منزل مشترک را ترک نکرده‌ام؛ بلکه این شخصِ خواهان بوده که در تاریخ .......................... بنده را از منزل اخراج نموده و قفل درها را تغییر داده‌اند. ایشان اکنون صرفاً برای فرار از پرداخت نفقه معوقه، اقدام به طرح این دعوای صوری نموده‌اند</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علی‌هذا، با توجه به مراتب فوق و نظر به اینکه خواهان مقدمات اولیه تمکین (از جمله مسکن مستقل و امنیت روانی) را فراهم ننموده است، مستنداً به ماده ۱۱۱۵ قانون مدنی، تقاضای رسیدگی، اعزام مددکار جهت بررسی وضعیت مسکن ادعایی زوج، و نهایتاً صدور حکم مبنی بر «رد دعوای واهی خواهان» را از محضر دادگاه محترم استدعا دارم</w:t>
      </w:r>
      <w:r w:rsidRPr="00D425D5">
        <w:rPr>
          <w:rFonts w:ascii="Arial" w:eastAsia="Times New Roman" w:hAnsi="Arial" w:cs="Arial"/>
          <w:color w:val="2E2B29"/>
          <w:sz w:val="27"/>
          <w:szCs w:val="27"/>
          <w:shd w:val="clear" w:color="auto" w:fill="FCFAF8"/>
        </w:rPr>
        <w:t>.</w:t>
      </w: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p>
    <w:p w:rsidR="00D425D5" w:rsidRPr="00D425D5" w:rsidRDefault="00D425D5" w:rsidP="00D425D5">
      <w:pPr>
        <w:bidi w:val="0"/>
        <w:spacing w:after="0" w:line="240" w:lineRule="auto"/>
        <w:jc w:val="right"/>
        <w:rPr>
          <w:rFonts w:ascii="Arial" w:eastAsia="Times New Roman" w:hAnsi="Arial" w:cs="Arial"/>
          <w:color w:val="2E2B29"/>
          <w:sz w:val="27"/>
          <w:szCs w:val="27"/>
          <w:shd w:val="clear" w:color="auto" w:fill="FCFAF8"/>
        </w:rPr>
      </w:pPr>
      <w:r w:rsidRPr="00D425D5">
        <w:rPr>
          <w:rFonts w:ascii="Arial" w:eastAsia="Times New Roman" w:hAnsi="Arial" w:cs="Arial"/>
          <w:color w:val="2E2B29"/>
          <w:sz w:val="27"/>
          <w:szCs w:val="27"/>
          <w:shd w:val="clear" w:color="auto" w:fill="FCFAF8"/>
          <w:rtl/>
        </w:rPr>
        <w:t>با تجدید احترام</w:t>
      </w:r>
    </w:p>
    <w:p w:rsidR="00E807F6" w:rsidRDefault="00D425D5" w:rsidP="00D425D5">
      <w:pPr>
        <w:jc w:val="both"/>
      </w:pPr>
      <w:r w:rsidRPr="00D425D5">
        <w:rPr>
          <w:rFonts w:ascii="Arial" w:eastAsia="Times New Roman" w:hAnsi="Arial" w:cs="Arial"/>
          <w:color w:val="2E2B29"/>
          <w:sz w:val="27"/>
          <w:szCs w:val="27"/>
          <w:shd w:val="clear" w:color="auto" w:fill="FCFAF8"/>
          <w:rtl/>
        </w:rPr>
        <w:t>امضا و اثر انگشت زوجه</w:t>
      </w:r>
    </w:p>
    <w:sectPr w:rsidR="00E807F6" w:rsidSect="00105D2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BE4"/>
    <w:rsid w:val="00105D25"/>
    <w:rsid w:val="00620BE4"/>
    <w:rsid w:val="00D425D5"/>
    <w:rsid w:val="00E807F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A67E2-ED54-48DF-86A6-C6815B2B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4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1962</Characters>
  <Application>Microsoft Office Word</Application>
  <DocSecurity>0</DocSecurity>
  <Lines>16</Lines>
  <Paragraphs>4</Paragraphs>
  <ScaleCrop>false</ScaleCrop>
  <Company>diakov.net</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2026-08-03T11:56:00Z</dcterms:created>
  <dcterms:modified xsi:type="dcterms:W3CDTF">2026-08-03T11:56:00Z</dcterms:modified>
</cp:coreProperties>
</file>