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67854" w14:textId="0A34C44F" w:rsidR="00306E55" w:rsidRPr="00306E55" w:rsidRDefault="00306E55" w:rsidP="00306E55">
      <w:pPr>
        <w:spacing w:line="276" w:lineRule="auto"/>
        <w:jc w:val="center"/>
        <w:rPr>
          <w:rFonts w:ascii="IranNastaliq" w:hAnsi="IranNastaliq" w:cs="B Nazanin"/>
          <w:sz w:val="48"/>
          <w:szCs w:val="48"/>
          <w:rtl/>
        </w:rPr>
      </w:pPr>
      <w:r w:rsidRPr="00306E55">
        <w:rPr>
          <w:rFonts w:ascii="IranNastaliq" w:hAnsi="IranNastaliq" w:cs="B Nazanin"/>
          <w:noProof/>
          <w:sz w:val="48"/>
          <w:szCs w:val="48"/>
          <w:rtl/>
        </w:rPr>
        <w:drawing>
          <wp:anchor distT="0" distB="0" distL="114300" distR="114300" simplePos="0" relativeHeight="251658240" behindDoc="0" locked="0" layoutInCell="1" allowOverlap="1" wp14:anchorId="255BC670" wp14:editId="3009D1A4">
            <wp:simplePos x="0" y="0"/>
            <wp:positionH relativeFrom="column">
              <wp:posOffset>2095500</wp:posOffset>
            </wp:positionH>
            <wp:positionV relativeFrom="paragraph">
              <wp:posOffset>-419100</wp:posOffset>
            </wp:positionV>
            <wp:extent cx="1401917" cy="933450"/>
            <wp:effectExtent l="0" t="0" r="0" b="0"/>
            <wp:wrapNone/>
            <wp:docPr id="7794210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421030" name="Picture 77942103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1917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D272E5" w14:textId="306B7114" w:rsidR="009D0696" w:rsidRDefault="009D0696" w:rsidP="009D0696">
      <w:pPr>
        <w:spacing w:line="276" w:lineRule="auto"/>
        <w:jc w:val="center"/>
        <w:rPr>
          <w:rFonts w:ascii="IranNastaliq" w:hAnsi="IranNastaliq" w:cs="B Nazanin"/>
          <w:sz w:val="40"/>
          <w:szCs w:val="40"/>
          <w:rtl/>
        </w:rPr>
      </w:pPr>
      <w:r w:rsidRPr="009D0696">
        <w:rPr>
          <w:rFonts w:ascii="IranNastaliq" w:hAnsi="IranNastaliq" w:cs="B Nazanin"/>
          <w:sz w:val="40"/>
          <w:szCs w:val="40"/>
          <w:rtl/>
        </w:rPr>
        <w:t>قرارداد کار موقت (مدت مع</w:t>
      </w:r>
      <w:r w:rsidRPr="009D0696">
        <w:rPr>
          <w:rFonts w:ascii="IranNastaliq" w:hAnsi="IranNastaliq" w:cs="B Nazanin" w:hint="cs"/>
          <w:sz w:val="40"/>
          <w:szCs w:val="40"/>
          <w:rtl/>
        </w:rPr>
        <w:t>ی</w:t>
      </w:r>
      <w:r w:rsidRPr="009D0696">
        <w:rPr>
          <w:rFonts w:ascii="IranNastaliq" w:hAnsi="IranNastaliq" w:cs="B Nazanin" w:hint="eastAsia"/>
          <w:sz w:val="40"/>
          <w:szCs w:val="40"/>
          <w:rtl/>
        </w:rPr>
        <w:t>ن</w:t>
      </w:r>
      <w:r w:rsidRPr="009D0696">
        <w:rPr>
          <w:rFonts w:ascii="IranNastaliq" w:hAnsi="IranNastaliq" w:cs="B Nazanin"/>
          <w:sz w:val="40"/>
          <w:szCs w:val="40"/>
          <w:rtl/>
        </w:rPr>
        <w:t>)</w:t>
      </w:r>
    </w:p>
    <w:p w14:paraId="480CC30A" w14:textId="11A8B272" w:rsidR="00915C6F" w:rsidRPr="00C963BF" w:rsidRDefault="00915C6F" w:rsidP="00915C6F">
      <w:pPr>
        <w:spacing w:line="276" w:lineRule="auto"/>
        <w:rPr>
          <w:rFonts w:ascii="IranNastaliq" w:hAnsi="IranNastaliq" w:cs="B Nazanin"/>
          <w:sz w:val="24"/>
          <w:szCs w:val="24"/>
          <w:lang w:bidi="ar-SA"/>
        </w:rPr>
      </w:pPr>
      <w:r w:rsidRPr="00C963BF">
        <w:rPr>
          <w:rFonts w:ascii="IranNastaliq" w:hAnsi="IranNastaliq" w:cs="B Nazanin"/>
          <w:sz w:val="24"/>
          <w:szCs w:val="24"/>
          <w:rtl/>
          <w:lang w:bidi="ar-SA"/>
        </w:rPr>
        <w:t xml:space="preserve">این قرارداد به استناد </w:t>
      </w:r>
      <w:r w:rsidRPr="00481081">
        <w:rPr>
          <w:rFonts w:ascii="IranNastaliq" w:hAnsi="IranNastaliq" w:cs="B Nazanin"/>
          <w:sz w:val="24"/>
          <w:szCs w:val="24"/>
          <w:rtl/>
          <w:lang w:bidi="ar-SA"/>
        </w:rPr>
        <w:t>مقررات فصل دوم قانون کار</w:t>
      </w:r>
      <w:r w:rsidRPr="00C963BF">
        <w:rPr>
          <w:rFonts w:ascii="IranNastaliq" w:hAnsi="IranNastaliq" w:cs="B Nazanin"/>
          <w:sz w:val="24"/>
          <w:szCs w:val="24"/>
          <w:rtl/>
          <w:lang w:bidi="ar-SA"/>
        </w:rPr>
        <w:t xml:space="preserve"> جمهوری اسلامی ایران، فی‌مابین طرفین زیر منعقد می‌گردد</w:t>
      </w:r>
      <w:r w:rsidRPr="00C963BF">
        <w:rPr>
          <w:rFonts w:ascii="IranNastaliq" w:hAnsi="IranNastaliq" w:cs="B Nazanin"/>
          <w:sz w:val="24"/>
          <w:szCs w:val="24"/>
          <w:lang w:bidi="ar-SA"/>
        </w:rPr>
        <w:t>:</w:t>
      </w:r>
    </w:p>
    <w:p w14:paraId="5D6D8732" w14:textId="77777777" w:rsidR="009D0696" w:rsidRPr="009D0696" w:rsidRDefault="009D0696" w:rsidP="009D0696">
      <w:pPr>
        <w:spacing w:line="360" w:lineRule="auto"/>
        <w:rPr>
          <w:rFonts w:ascii="IranNastaliq" w:hAnsi="IranNastaliq" w:cs="B Nazanin"/>
          <w:b/>
          <w:bCs/>
          <w:sz w:val="24"/>
          <w:szCs w:val="24"/>
          <w:rtl/>
        </w:rPr>
      </w:pPr>
      <w:r w:rsidRPr="009D0696">
        <w:rPr>
          <w:rFonts w:ascii="IranNastaliq" w:hAnsi="IranNastaliq" w:cs="B Nazanin"/>
          <w:b/>
          <w:bCs/>
          <w:sz w:val="24"/>
          <w:szCs w:val="24"/>
          <w:rtl/>
        </w:rPr>
        <w:t>ماده ۱- طرف</w:t>
      </w:r>
      <w:r w:rsidRPr="009D0696">
        <w:rPr>
          <w:rFonts w:ascii="IranNastaliq" w:hAnsi="IranNastaliq" w:cs="B Nazanin" w:hint="cs"/>
          <w:b/>
          <w:bCs/>
          <w:sz w:val="24"/>
          <w:szCs w:val="24"/>
          <w:rtl/>
        </w:rPr>
        <w:t>ی</w:t>
      </w:r>
      <w:r w:rsidRPr="009D0696">
        <w:rPr>
          <w:rFonts w:ascii="IranNastaliq" w:hAnsi="IranNastaliq" w:cs="B Nazanin" w:hint="eastAsia"/>
          <w:b/>
          <w:bCs/>
          <w:sz w:val="24"/>
          <w:szCs w:val="24"/>
          <w:rtl/>
        </w:rPr>
        <w:t>ن</w:t>
      </w:r>
      <w:r w:rsidRPr="009D0696">
        <w:rPr>
          <w:rFonts w:ascii="IranNastaliq" w:hAnsi="IranNastaliq" w:cs="B Nazanin"/>
          <w:b/>
          <w:bCs/>
          <w:sz w:val="24"/>
          <w:szCs w:val="24"/>
          <w:rtl/>
        </w:rPr>
        <w:t xml:space="preserve"> قرارداد</w:t>
      </w:r>
    </w:p>
    <w:p w14:paraId="4DE85F2E" w14:textId="3FE55BCC" w:rsidR="009D0696" w:rsidRPr="009D0696" w:rsidRDefault="009D0696" w:rsidP="009D0696">
      <w:pPr>
        <w:spacing w:line="360" w:lineRule="auto"/>
        <w:rPr>
          <w:rFonts w:ascii="IranNastaliq" w:hAnsi="IranNastaliq" w:cs="B Nazanin"/>
          <w:sz w:val="24"/>
          <w:szCs w:val="24"/>
          <w:rtl/>
        </w:rPr>
      </w:pPr>
      <w:r w:rsidRPr="009D0696">
        <w:rPr>
          <w:rFonts w:ascii="IranNastaliq" w:hAnsi="IranNastaliq" w:cs="B Nazanin"/>
          <w:sz w:val="24"/>
          <w:szCs w:val="24"/>
          <w:rtl/>
        </w:rPr>
        <w:t>۱- کارفرما: آقا/خانم .................. فرزند .............. به شماره مل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.............. .............. به نشان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........................................</w:t>
      </w:r>
    </w:p>
    <w:p w14:paraId="669855A1" w14:textId="0CF66862" w:rsidR="009D0696" w:rsidRPr="009D0696" w:rsidRDefault="009D0696" w:rsidP="009D0696">
      <w:pPr>
        <w:spacing w:line="360" w:lineRule="auto"/>
        <w:rPr>
          <w:rFonts w:ascii="IranNastaliq" w:hAnsi="IranNastaliq" w:cs="B Nazanin"/>
          <w:sz w:val="24"/>
          <w:szCs w:val="24"/>
          <w:rtl/>
        </w:rPr>
      </w:pPr>
      <w:r w:rsidRPr="009D0696">
        <w:rPr>
          <w:rFonts w:ascii="IranNastaliq" w:hAnsi="IranNastaliq" w:cs="B Nazanin"/>
          <w:sz w:val="24"/>
          <w:szCs w:val="24"/>
          <w:rtl/>
        </w:rPr>
        <w:t>۲- کارگر: آقا/خانم .................. فرزند ..............</w:t>
      </w:r>
      <w:r>
        <w:rPr>
          <w:rFonts w:ascii="IranNastaliq" w:hAnsi="IranNastaliq" w:cs="B Nazanin" w:hint="cs"/>
          <w:sz w:val="24"/>
          <w:szCs w:val="24"/>
          <w:rtl/>
        </w:rPr>
        <w:t xml:space="preserve"> </w:t>
      </w:r>
      <w:r w:rsidRPr="009D0696">
        <w:rPr>
          <w:rFonts w:ascii="IranNastaliq" w:hAnsi="IranNastaliq" w:cs="B Nazanin"/>
          <w:sz w:val="24"/>
          <w:szCs w:val="24"/>
          <w:rtl/>
        </w:rPr>
        <w:t>..............</w:t>
      </w:r>
      <w:r>
        <w:rPr>
          <w:rFonts w:ascii="IranNastaliq" w:hAnsi="IranNastaliq" w:cs="B Nazanin" w:hint="cs"/>
          <w:sz w:val="24"/>
          <w:szCs w:val="24"/>
          <w:rtl/>
        </w:rPr>
        <w:t xml:space="preserve"> </w:t>
      </w:r>
      <w:r w:rsidRPr="009D0696">
        <w:rPr>
          <w:rFonts w:ascii="IranNastaliq" w:hAnsi="IranNastaliq" w:cs="B Nazanin" w:hint="cs"/>
          <w:sz w:val="24"/>
          <w:szCs w:val="24"/>
          <w:rtl/>
        </w:rPr>
        <w:t>متولد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..............</w:t>
      </w:r>
      <w:r>
        <w:rPr>
          <w:rFonts w:ascii="IranNastaliq" w:hAnsi="IranNastaliq" w:cs="B Nazanin" w:hint="cs"/>
          <w:sz w:val="24"/>
          <w:szCs w:val="24"/>
          <w:rtl/>
        </w:rPr>
        <w:t xml:space="preserve"> </w:t>
      </w:r>
      <w:r w:rsidRPr="009D0696">
        <w:rPr>
          <w:rFonts w:ascii="IranNastaliq" w:hAnsi="IranNastaliq" w:cs="B Nazanin"/>
          <w:sz w:val="24"/>
          <w:szCs w:val="24"/>
          <w:rtl/>
        </w:rPr>
        <w:t>..............</w:t>
      </w:r>
      <w:r w:rsidRPr="009D0696">
        <w:rPr>
          <w:rFonts w:ascii="IranNastaliq" w:hAnsi="IranNastaliq" w:cs="B Nazanin" w:hint="cs"/>
          <w:sz w:val="24"/>
          <w:szCs w:val="24"/>
          <w:rtl/>
        </w:rPr>
        <w:t>به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</w:t>
      </w:r>
      <w:r w:rsidRPr="009D0696">
        <w:rPr>
          <w:rFonts w:ascii="IranNastaliq" w:hAnsi="IranNastaliq" w:cs="B Nazanin" w:hint="cs"/>
          <w:sz w:val="24"/>
          <w:szCs w:val="24"/>
          <w:rtl/>
        </w:rPr>
        <w:t>شماره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</w:t>
      </w:r>
      <w:r w:rsidRPr="009D0696">
        <w:rPr>
          <w:rFonts w:ascii="IranNastaliq" w:hAnsi="IranNastaliq" w:cs="B Nazanin" w:hint="cs"/>
          <w:sz w:val="24"/>
          <w:szCs w:val="24"/>
          <w:rtl/>
        </w:rPr>
        <w:t>ملی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9D0696">
        <w:rPr>
          <w:rFonts w:ascii="IranNastaliq" w:hAnsi="IranNastaliq" w:cs="B Nazanin"/>
          <w:sz w:val="24"/>
          <w:szCs w:val="24"/>
          <w:rtl/>
        </w:rPr>
        <w:t>..............</w:t>
      </w:r>
      <w:r>
        <w:rPr>
          <w:rFonts w:ascii="IranNastaliq" w:hAnsi="IranNastaliq" w:cs="B Nazanin" w:hint="cs"/>
          <w:sz w:val="24"/>
          <w:szCs w:val="24"/>
          <w:rtl/>
        </w:rPr>
        <w:t xml:space="preserve"> </w:t>
      </w:r>
      <w:r w:rsidRPr="009D0696">
        <w:rPr>
          <w:rFonts w:ascii="IranNastaliq" w:hAnsi="IranNastaliq" w:cs="B Nazanin"/>
          <w:sz w:val="24"/>
          <w:szCs w:val="24"/>
          <w:rtl/>
        </w:rPr>
        <w:t>..............</w:t>
      </w:r>
      <w:r>
        <w:rPr>
          <w:rFonts w:ascii="IranNastaliq" w:hAnsi="IranNastaliq" w:cs="B Nazanin" w:hint="cs"/>
          <w:sz w:val="24"/>
          <w:szCs w:val="24"/>
          <w:rtl/>
        </w:rPr>
        <w:t xml:space="preserve"> </w:t>
      </w:r>
      <w:r w:rsidRPr="009D0696">
        <w:rPr>
          <w:rFonts w:ascii="IranNastaliq" w:hAnsi="IranNastaliq" w:cs="B Nazanin" w:hint="cs"/>
          <w:sz w:val="24"/>
          <w:szCs w:val="24"/>
          <w:rtl/>
        </w:rPr>
        <w:t>می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زان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تحص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لات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.............. </w:t>
      </w:r>
      <w:r w:rsidRPr="009D0696">
        <w:rPr>
          <w:rFonts w:ascii="IranNastaliq" w:hAnsi="IranNastaliq" w:cs="B Nazanin" w:hint="cs"/>
          <w:sz w:val="24"/>
          <w:szCs w:val="24"/>
          <w:rtl/>
        </w:rPr>
        <w:t>به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</w:t>
      </w:r>
      <w:r w:rsidRPr="009D0696">
        <w:rPr>
          <w:rFonts w:ascii="IranNastaliq" w:hAnsi="IranNastaliq" w:cs="B Nazanin" w:hint="cs"/>
          <w:sz w:val="24"/>
          <w:szCs w:val="24"/>
          <w:rtl/>
        </w:rPr>
        <w:t>شماره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</w:t>
      </w:r>
      <w:r w:rsidRPr="009D0696">
        <w:rPr>
          <w:rFonts w:ascii="IranNastaliq" w:hAnsi="IranNastaliq" w:cs="B Nazanin" w:hint="cs"/>
          <w:sz w:val="24"/>
          <w:szCs w:val="24"/>
          <w:rtl/>
        </w:rPr>
        <w:t>ملی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.............. به نشان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........................................</w:t>
      </w:r>
    </w:p>
    <w:p w14:paraId="7D19ED3B" w14:textId="77777777" w:rsidR="009D0696" w:rsidRPr="009D0696" w:rsidRDefault="009D0696" w:rsidP="009D0696">
      <w:pPr>
        <w:spacing w:line="360" w:lineRule="auto"/>
        <w:rPr>
          <w:rFonts w:ascii="IranNastaliq" w:hAnsi="IranNastaliq" w:cs="B Nazanin"/>
          <w:sz w:val="24"/>
          <w:szCs w:val="24"/>
          <w:rtl/>
        </w:rPr>
      </w:pPr>
    </w:p>
    <w:p w14:paraId="66AEF847" w14:textId="77777777" w:rsidR="009D0696" w:rsidRPr="009D0696" w:rsidRDefault="009D0696" w:rsidP="009D0696">
      <w:pPr>
        <w:spacing w:line="360" w:lineRule="auto"/>
        <w:rPr>
          <w:rFonts w:ascii="IranNastaliq" w:hAnsi="IranNastaliq" w:cs="B Nazanin"/>
          <w:b/>
          <w:bCs/>
          <w:sz w:val="24"/>
          <w:szCs w:val="24"/>
          <w:rtl/>
        </w:rPr>
      </w:pPr>
      <w:r w:rsidRPr="009D0696">
        <w:rPr>
          <w:rFonts w:ascii="IranNastaliq" w:hAnsi="IranNastaliq" w:cs="B Nazanin" w:hint="eastAsia"/>
          <w:b/>
          <w:bCs/>
          <w:sz w:val="24"/>
          <w:szCs w:val="24"/>
          <w:rtl/>
        </w:rPr>
        <w:t>ماده</w:t>
      </w:r>
      <w:r w:rsidRPr="009D0696">
        <w:rPr>
          <w:rFonts w:ascii="IranNastaliq" w:hAnsi="IranNastaliq" w:cs="B Nazanin"/>
          <w:b/>
          <w:bCs/>
          <w:sz w:val="24"/>
          <w:szCs w:val="24"/>
          <w:rtl/>
        </w:rPr>
        <w:t xml:space="preserve"> ۲- موضوع قرارداد</w:t>
      </w:r>
    </w:p>
    <w:p w14:paraId="4585E493" w14:textId="37F5899C" w:rsidR="009D0696" w:rsidRPr="009D0696" w:rsidRDefault="009D0696" w:rsidP="009D0696">
      <w:pPr>
        <w:spacing w:line="360" w:lineRule="auto"/>
        <w:rPr>
          <w:rFonts w:ascii="IranNastaliq" w:hAnsi="IranNastaliq" w:cs="B Nazanin"/>
          <w:sz w:val="24"/>
          <w:szCs w:val="24"/>
          <w:rtl/>
        </w:rPr>
      </w:pPr>
      <w:r w:rsidRPr="009D0696">
        <w:rPr>
          <w:rFonts w:ascii="IranNastaliq" w:hAnsi="IranNastaliq" w:cs="B Nazanin" w:hint="eastAsia"/>
          <w:sz w:val="24"/>
          <w:szCs w:val="24"/>
          <w:rtl/>
        </w:rPr>
        <w:t>موضوع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قرارداد عبارت است از انجام کار به عنوان .................. در سمت/عنوان شغل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.................. در محل ........................................ که شامل انجام کل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ه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وظا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ف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مرتبط با ا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ن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شغل از جمله وظا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ف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ز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ر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م</w:t>
      </w:r>
      <w:r w:rsidRPr="009D0696">
        <w:rPr>
          <w:rFonts w:ascii="IranNastaliq" w:hAnsi="IranNastaliq" w:cs="B Nazanin" w:hint="cs"/>
          <w:sz w:val="24"/>
          <w:szCs w:val="24"/>
          <w:rtl/>
        </w:rPr>
        <w:t>ی‌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باشد</w:t>
      </w:r>
      <w:r w:rsidRPr="009D0696">
        <w:rPr>
          <w:rFonts w:ascii="IranNastaliq" w:hAnsi="IranNastaliq" w:cs="B Nazanin"/>
          <w:sz w:val="24"/>
          <w:szCs w:val="24"/>
          <w:rtl/>
        </w:rPr>
        <w:t>:</w:t>
      </w:r>
    </w:p>
    <w:p w14:paraId="2D3A789D" w14:textId="61ACF9E4" w:rsidR="009D0696" w:rsidRPr="009D0696" w:rsidRDefault="009D0696" w:rsidP="009D0696">
      <w:pPr>
        <w:pStyle w:val="ListParagraph"/>
        <w:numPr>
          <w:ilvl w:val="0"/>
          <w:numId w:val="9"/>
        </w:numPr>
        <w:spacing w:line="360" w:lineRule="auto"/>
        <w:rPr>
          <w:rFonts w:ascii="IranNastaliq" w:hAnsi="IranNastaliq" w:cs="B Nazanin"/>
          <w:sz w:val="24"/>
          <w:szCs w:val="24"/>
          <w:rtl/>
        </w:rPr>
      </w:pPr>
      <w:r w:rsidRPr="009D0696">
        <w:rPr>
          <w:rFonts w:ascii="IranNastaliq" w:hAnsi="IranNastaliq" w:cs="B Nazanin"/>
          <w:sz w:val="24"/>
          <w:szCs w:val="24"/>
          <w:rtl/>
        </w:rPr>
        <w:t>..................................................................................</w:t>
      </w:r>
    </w:p>
    <w:p w14:paraId="11C6CAD4" w14:textId="43FB7FF6" w:rsidR="009D0696" w:rsidRPr="009D0696" w:rsidRDefault="009D0696" w:rsidP="009D0696">
      <w:pPr>
        <w:pStyle w:val="ListParagraph"/>
        <w:numPr>
          <w:ilvl w:val="0"/>
          <w:numId w:val="9"/>
        </w:numPr>
        <w:spacing w:line="360" w:lineRule="auto"/>
        <w:rPr>
          <w:rFonts w:ascii="IranNastaliq" w:hAnsi="IranNastaliq" w:cs="B Nazanin"/>
          <w:sz w:val="24"/>
          <w:szCs w:val="24"/>
          <w:rtl/>
        </w:rPr>
      </w:pPr>
      <w:r w:rsidRPr="009D0696">
        <w:rPr>
          <w:rFonts w:ascii="IranNastaliq" w:hAnsi="IranNastaliq" w:cs="B Nazanin"/>
          <w:sz w:val="24"/>
          <w:szCs w:val="24"/>
          <w:rtl/>
        </w:rPr>
        <w:t>..................................................................................</w:t>
      </w:r>
    </w:p>
    <w:p w14:paraId="02D7DF3E" w14:textId="35AC0BB1" w:rsidR="009D0696" w:rsidRPr="009D0696" w:rsidRDefault="009D0696" w:rsidP="009D0696">
      <w:pPr>
        <w:pStyle w:val="ListParagraph"/>
        <w:numPr>
          <w:ilvl w:val="0"/>
          <w:numId w:val="9"/>
        </w:numPr>
        <w:spacing w:line="360" w:lineRule="auto"/>
        <w:rPr>
          <w:rFonts w:ascii="IranNastaliq" w:hAnsi="IranNastaliq" w:cs="B Nazanin"/>
          <w:sz w:val="24"/>
          <w:szCs w:val="24"/>
          <w:rtl/>
        </w:rPr>
      </w:pPr>
      <w:r w:rsidRPr="009D0696">
        <w:rPr>
          <w:rFonts w:ascii="IranNastaliq" w:hAnsi="IranNastaliq" w:cs="B Nazanin"/>
          <w:sz w:val="24"/>
          <w:szCs w:val="24"/>
          <w:rtl/>
        </w:rPr>
        <w:t>..................................................................................</w:t>
      </w:r>
    </w:p>
    <w:p w14:paraId="30E7F9CC" w14:textId="24496656" w:rsidR="009D0696" w:rsidRDefault="009D0696" w:rsidP="009D0696">
      <w:pPr>
        <w:spacing w:line="360" w:lineRule="auto"/>
        <w:rPr>
          <w:rFonts w:ascii="IranNastaliq" w:hAnsi="IranNastaliq" w:cs="B Nazanin"/>
          <w:sz w:val="24"/>
          <w:szCs w:val="24"/>
          <w:rtl/>
        </w:rPr>
      </w:pPr>
      <w:r w:rsidRPr="009D0696">
        <w:rPr>
          <w:rFonts w:ascii="IranNastaliq" w:hAnsi="IranNastaliq" w:cs="B Nazanin" w:hint="eastAsia"/>
          <w:sz w:val="24"/>
          <w:szCs w:val="24"/>
          <w:rtl/>
        </w:rPr>
        <w:t>کارگر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متعهد م</w:t>
      </w:r>
      <w:r w:rsidRPr="009D0696">
        <w:rPr>
          <w:rFonts w:ascii="IranNastaliq" w:hAnsi="IranNastaliq" w:cs="B Nazanin" w:hint="cs"/>
          <w:sz w:val="24"/>
          <w:szCs w:val="24"/>
          <w:rtl/>
        </w:rPr>
        <w:t>ی‌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گردد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وظا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ف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محوله را مطابق دستور کارفرما، مقررات داخل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کارگاه و اصول حرفه‌ا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و فن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به‌درست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و در زمان مقرر انجام دهد.</w:t>
      </w:r>
    </w:p>
    <w:p w14:paraId="08F189A6" w14:textId="77777777" w:rsidR="009D0696" w:rsidRPr="009D0696" w:rsidRDefault="009D0696" w:rsidP="009D0696">
      <w:pPr>
        <w:spacing w:line="360" w:lineRule="auto"/>
        <w:rPr>
          <w:rFonts w:ascii="IranNastaliq" w:hAnsi="IranNastaliq" w:cs="B Nazanin"/>
          <w:sz w:val="24"/>
          <w:szCs w:val="24"/>
          <w:rtl/>
        </w:rPr>
      </w:pPr>
    </w:p>
    <w:p w14:paraId="4E66DA47" w14:textId="77777777" w:rsidR="009D0696" w:rsidRPr="009D0696" w:rsidRDefault="009D0696" w:rsidP="009D0696">
      <w:pPr>
        <w:spacing w:line="360" w:lineRule="auto"/>
        <w:rPr>
          <w:rFonts w:ascii="IranNastaliq" w:hAnsi="IranNastaliq" w:cs="B Nazanin"/>
          <w:b/>
          <w:bCs/>
          <w:sz w:val="24"/>
          <w:szCs w:val="24"/>
          <w:rtl/>
        </w:rPr>
      </w:pPr>
      <w:r w:rsidRPr="009D0696">
        <w:rPr>
          <w:rFonts w:ascii="IranNastaliq" w:hAnsi="IranNastaliq" w:cs="B Nazanin" w:hint="eastAsia"/>
          <w:b/>
          <w:bCs/>
          <w:sz w:val="24"/>
          <w:szCs w:val="24"/>
          <w:rtl/>
        </w:rPr>
        <w:t>ماده</w:t>
      </w:r>
      <w:r w:rsidRPr="009D0696">
        <w:rPr>
          <w:rFonts w:ascii="IranNastaliq" w:hAnsi="IranNastaliq" w:cs="B Nazanin"/>
          <w:b/>
          <w:bCs/>
          <w:sz w:val="24"/>
          <w:szCs w:val="24"/>
          <w:rtl/>
        </w:rPr>
        <w:t xml:space="preserve"> ۳- مدت قرارداد</w:t>
      </w:r>
    </w:p>
    <w:p w14:paraId="5AD0C775" w14:textId="77777777" w:rsidR="009D0696" w:rsidRPr="009D0696" w:rsidRDefault="009D0696" w:rsidP="009D0696">
      <w:pPr>
        <w:spacing w:line="360" w:lineRule="auto"/>
        <w:rPr>
          <w:rFonts w:ascii="IranNastaliq" w:hAnsi="IranNastaliq" w:cs="B Nazanin"/>
          <w:sz w:val="24"/>
          <w:szCs w:val="24"/>
          <w:rtl/>
        </w:rPr>
      </w:pPr>
      <w:r w:rsidRPr="009D0696">
        <w:rPr>
          <w:rFonts w:ascii="IranNastaliq" w:hAnsi="IranNastaliq" w:cs="B Nazanin" w:hint="eastAsia"/>
          <w:sz w:val="24"/>
          <w:szCs w:val="24"/>
          <w:rtl/>
        </w:rPr>
        <w:t>مدت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ا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ن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قرارداد از تار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خ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.............. لغا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ت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.............. به مدت .............. تع</w:t>
      </w:r>
      <w:r w:rsidRPr="009D0696">
        <w:rPr>
          <w:rFonts w:ascii="IranNastaliq" w:hAnsi="IranNastaliq" w:cs="B Nazanin" w:hint="cs"/>
          <w:sz w:val="24"/>
          <w:szCs w:val="24"/>
          <w:rtl/>
        </w:rPr>
        <w:t>یی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ن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م</w:t>
      </w:r>
      <w:r w:rsidRPr="009D0696">
        <w:rPr>
          <w:rFonts w:ascii="IranNastaliq" w:hAnsi="IranNastaliq" w:cs="B Nazanin" w:hint="cs"/>
          <w:sz w:val="24"/>
          <w:szCs w:val="24"/>
          <w:rtl/>
        </w:rPr>
        <w:t>ی‌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گردد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و پس از انقضا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مدت، خاتمه م</w:t>
      </w:r>
      <w:r w:rsidRPr="009D0696">
        <w:rPr>
          <w:rFonts w:ascii="IranNastaliq" w:hAnsi="IranNastaliq" w:cs="B Nazanin" w:hint="cs"/>
          <w:sz w:val="24"/>
          <w:szCs w:val="24"/>
          <w:rtl/>
        </w:rPr>
        <w:t>ی‌ی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ابد</w:t>
      </w:r>
      <w:r w:rsidRPr="009D0696">
        <w:rPr>
          <w:rFonts w:ascii="IranNastaliq" w:hAnsi="IranNastaliq" w:cs="B Nazanin"/>
          <w:sz w:val="24"/>
          <w:szCs w:val="24"/>
          <w:rtl/>
        </w:rPr>
        <w:t>.</w:t>
      </w:r>
    </w:p>
    <w:p w14:paraId="1680C267" w14:textId="77777777" w:rsidR="009D0696" w:rsidRPr="009D0696" w:rsidRDefault="009D0696" w:rsidP="009D0696">
      <w:pPr>
        <w:spacing w:line="360" w:lineRule="auto"/>
        <w:rPr>
          <w:rFonts w:ascii="IranNastaliq" w:hAnsi="IranNastaliq" w:cs="B Nazanin"/>
          <w:sz w:val="24"/>
          <w:szCs w:val="24"/>
          <w:rtl/>
        </w:rPr>
      </w:pPr>
    </w:p>
    <w:p w14:paraId="64AE964C" w14:textId="77777777" w:rsidR="009D0696" w:rsidRPr="009D0696" w:rsidRDefault="009D0696" w:rsidP="009D0696">
      <w:pPr>
        <w:spacing w:line="360" w:lineRule="auto"/>
        <w:rPr>
          <w:rFonts w:ascii="IranNastaliq" w:hAnsi="IranNastaliq" w:cs="B Nazanin"/>
          <w:b/>
          <w:bCs/>
          <w:sz w:val="24"/>
          <w:szCs w:val="24"/>
          <w:rtl/>
        </w:rPr>
      </w:pPr>
      <w:r w:rsidRPr="009D0696">
        <w:rPr>
          <w:rFonts w:ascii="IranNastaliq" w:hAnsi="IranNastaliq" w:cs="B Nazanin" w:hint="eastAsia"/>
          <w:b/>
          <w:bCs/>
          <w:sz w:val="24"/>
          <w:szCs w:val="24"/>
          <w:rtl/>
        </w:rPr>
        <w:t>ماده</w:t>
      </w:r>
      <w:r w:rsidRPr="009D0696">
        <w:rPr>
          <w:rFonts w:ascii="IranNastaliq" w:hAnsi="IranNastaliq" w:cs="B Nazanin"/>
          <w:b/>
          <w:bCs/>
          <w:sz w:val="24"/>
          <w:szCs w:val="24"/>
          <w:rtl/>
        </w:rPr>
        <w:t xml:space="preserve"> ۴- محل انجام کار</w:t>
      </w:r>
    </w:p>
    <w:p w14:paraId="6C69674B" w14:textId="353A4AC5" w:rsidR="009D0696" w:rsidRDefault="009D0696" w:rsidP="009D0696">
      <w:pPr>
        <w:spacing w:line="360" w:lineRule="auto"/>
        <w:rPr>
          <w:rFonts w:ascii="IranNastaliq" w:hAnsi="IranNastaliq" w:cs="B Nazanin"/>
          <w:sz w:val="24"/>
          <w:szCs w:val="24"/>
          <w:rtl/>
        </w:rPr>
      </w:pPr>
      <w:r w:rsidRPr="009D0696">
        <w:rPr>
          <w:rFonts w:ascii="IranNastaliq" w:hAnsi="IranNastaliq" w:cs="B Nazanin" w:hint="eastAsia"/>
          <w:sz w:val="24"/>
          <w:szCs w:val="24"/>
          <w:rtl/>
        </w:rPr>
        <w:t>محل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انجام کار: ........................................................................</w:t>
      </w:r>
    </w:p>
    <w:p w14:paraId="4BF8905A" w14:textId="77777777" w:rsidR="009D0696" w:rsidRDefault="009D0696" w:rsidP="009D0696">
      <w:pPr>
        <w:spacing w:line="360" w:lineRule="auto"/>
        <w:rPr>
          <w:rFonts w:ascii="IranNastaliq" w:hAnsi="IranNastaliq" w:cs="B Nazanin"/>
          <w:sz w:val="24"/>
          <w:szCs w:val="24"/>
          <w:rtl/>
        </w:rPr>
      </w:pPr>
    </w:p>
    <w:p w14:paraId="0C9D44C2" w14:textId="77777777" w:rsidR="00B168A8" w:rsidRPr="009D0696" w:rsidRDefault="00B168A8" w:rsidP="009D0696">
      <w:pPr>
        <w:spacing w:line="360" w:lineRule="auto"/>
        <w:rPr>
          <w:rFonts w:ascii="IranNastaliq" w:hAnsi="IranNastaliq" w:cs="B Nazanin"/>
          <w:sz w:val="24"/>
          <w:szCs w:val="24"/>
          <w:rtl/>
        </w:rPr>
      </w:pPr>
    </w:p>
    <w:p w14:paraId="1C9CCA37" w14:textId="77777777" w:rsidR="00FC3D9E" w:rsidRDefault="00FC3D9E" w:rsidP="00FC3D9E">
      <w:pPr>
        <w:tabs>
          <w:tab w:val="center" w:pos="4513"/>
          <w:tab w:val="left" w:pos="7496"/>
        </w:tabs>
        <w:spacing w:line="360" w:lineRule="auto"/>
        <w:rPr>
          <w:rFonts w:ascii="IranNastaliq" w:hAnsi="IranNastaliq" w:cs="B Nazanin"/>
          <w:b/>
          <w:bCs/>
          <w:sz w:val="24"/>
          <w:szCs w:val="24"/>
          <w:rtl/>
        </w:rPr>
      </w:pPr>
    </w:p>
    <w:p w14:paraId="22ACA23B" w14:textId="3DC729D6" w:rsidR="009D0696" w:rsidRPr="009D0696" w:rsidRDefault="009D0696" w:rsidP="00FC3D9E">
      <w:pPr>
        <w:tabs>
          <w:tab w:val="center" w:pos="4513"/>
          <w:tab w:val="left" w:pos="7496"/>
        </w:tabs>
        <w:spacing w:line="360" w:lineRule="auto"/>
        <w:rPr>
          <w:rFonts w:ascii="IranNastaliq" w:hAnsi="IranNastaliq" w:cs="B Nazanin"/>
          <w:b/>
          <w:bCs/>
          <w:sz w:val="24"/>
          <w:szCs w:val="24"/>
          <w:rtl/>
        </w:rPr>
      </w:pPr>
      <w:r w:rsidRPr="009D0696">
        <w:rPr>
          <w:rFonts w:ascii="IranNastaliq" w:hAnsi="IranNastaliq" w:cs="B Nazanin" w:hint="eastAsia"/>
          <w:b/>
          <w:bCs/>
          <w:sz w:val="24"/>
          <w:szCs w:val="24"/>
          <w:rtl/>
        </w:rPr>
        <w:lastRenderedPageBreak/>
        <w:t>ماده</w:t>
      </w:r>
      <w:r w:rsidRPr="009D0696">
        <w:rPr>
          <w:rFonts w:ascii="IranNastaliq" w:hAnsi="IranNastaliq" w:cs="B Nazanin"/>
          <w:b/>
          <w:bCs/>
          <w:sz w:val="24"/>
          <w:szCs w:val="24"/>
          <w:rtl/>
        </w:rPr>
        <w:t xml:space="preserve"> ۵- حقوق و مزا</w:t>
      </w:r>
      <w:r w:rsidRPr="009D0696">
        <w:rPr>
          <w:rFonts w:ascii="IranNastaliq" w:hAnsi="IranNastaliq" w:cs="B Nazanin" w:hint="cs"/>
          <w:b/>
          <w:bCs/>
          <w:sz w:val="24"/>
          <w:szCs w:val="24"/>
          <w:rtl/>
        </w:rPr>
        <w:t>ی</w:t>
      </w:r>
      <w:r w:rsidRPr="009D0696">
        <w:rPr>
          <w:rFonts w:ascii="IranNastaliq" w:hAnsi="IranNastaliq" w:cs="B Nazanin" w:hint="eastAsia"/>
          <w:b/>
          <w:bCs/>
          <w:sz w:val="24"/>
          <w:szCs w:val="24"/>
          <w:rtl/>
        </w:rPr>
        <w:t>ا</w:t>
      </w:r>
      <w:r w:rsidR="00B168A8">
        <w:rPr>
          <w:rFonts w:ascii="IranNastaliq" w:hAnsi="IranNastaliq" w:cs="B Nazanin"/>
          <w:b/>
          <w:bCs/>
          <w:sz w:val="24"/>
          <w:szCs w:val="24"/>
          <w:rtl/>
        </w:rPr>
        <w:tab/>
      </w:r>
      <w:r w:rsidR="00FC3D9E">
        <w:rPr>
          <w:rFonts w:ascii="IranNastaliq" w:hAnsi="IranNastaliq" w:cs="B Nazanin"/>
          <w:b/>
          <w:bCs/>
          <w:sz w:val="24"/>
          <w:szCs w:val="24"/>
          <w:rtl/>
        </w:rPr>
        <w:tab/>
      </w:r>
    </w:p>
    <w:p w14:paraId="33BA613E" w14:textId="19C6A197" w:rsidR="009D0696" w:rsidRPr="009D0696" w:rsidRDefault="009D0696" w:rsidP="009D0696">
      <w:pPr>
        <w:spacing w:line="360" w:lineRule="auto"/>
        <w:rPr>
          <w:rFonts w:ascii="IranNastaliq" w:hAnsi="IranNastaliq" w:cs="B Nazanin"/>
          <w:sz w:val="24"/>
          <w:szCs w:val="24"/>
          <w:rtl/>
        </w:rPr>
      </w:pPr>
      <w:r w:rsidRPr="009D0696">
        <w:rPr>
          <w:rFonts w:ascii="IranNastaliq" w:hAnsi="IranNastaliq" w:cs="B Nazanin" w:hint="eastAsia"/>
          <w:sz w:val="24"/>
          <w:szCs w:val="24"/>
          <w:rtl/>
        </w:rPr>
        <w:t>م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زان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حقوق کارگر مبلغ .............. ر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ال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در ماه تع</w:t>
      </w:r>
      <w:r w:rsidRPr="009D0696">
        <w:rPr>
          <w:rFonts w:ascii="IranNastaliq" w:hAnsi="IranNastaliq" w:cs="B Nazanin" w:hint="cs"/>
          <w:sz w:val="24"/>
          <w:szCs w:val="24"/>
          <w:rtl/>
        </w:rPr>
        <w:t>یی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ن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م</w:t>
      </w:r>
      <w:r w:rsidRPr="009D0696">
        <w:rPr>
          <w:rFonts w:ascii="IranNastaliq" w:hAnsi="IranNastaliq" w:cs="B Nazanin" w:hint="cs"/>
          <w:sz w:val="24"/>
          <w:szCs w:val="24"/>
          <w:rtl/>
        </w:rPr>
        <w:t>ی‌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گردد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که مطابق مصوبات شورا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عال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کار و قوان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ن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مربوطه م</w:t>
      </w:r>
      <w:r w:rsidRPr="009D0696">
        <w:rPr>
          <w:rFonts w:ascii="IranNastaliq" w:hAnsi="IranNastaliq" w:cs="B Nazanin" w:hint="cs"/>
          <w:sz w:val="24"/>
          <w:szCs w:val="24"/>
          <w:rtl/>
        </w:rPr>
        <w:t>ی‌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باشد</w:t>
      </w:r>
      <w:r w:rsidRPr="009D0696">
        <w:rPr>
          <w:rFonts w:ascii="IranNastaliq" w:hAnsi="IranNastaliq" w:cs="B Nazanin"/>
          <w:sz w:val="24"/>
          <w:szCs w:val="24"/>
          <w:rtl/>
        </w:rPr>
        <w:t>.</w:t>
      </w:r>
    </w:p>
    <w:p w14:paraId="50CA45F5" w14:textId="7431EFF9" w:rsidR="009D0696" w:rsidRPr="009D0696" w:rsidRDefault="009D0696" w:rsidP="009D0696">
      <w:pPr>
        <w:spacing w:line="360" w:lineRule="auto"/>
        <w:rPr>
          <w:rFonts w:ascii="IranNastaliq" w:hAnsi="IranNastaliq" w:cs="B Nazanin"/>
          <w:sz w:val="24"/>
          <w:szCs w:val="24"/>
          <w:rtl/>
        </w:rPr>
      </w:pPr>
      <w:r w:rsidRPr="009D0696">
        <w:rPr>
          <w:rFonts w:ascii="IranNastaliq" w:hAnsi="IranNastaliq" w:cs="B Nazanin" w:hint="eastAsia"/>
          <w:sz w:val="24"/>
          <w:szCs w:val="24"/>
          <w:rtl/>
        </w:rPr>
        <w:t>سا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ر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مزا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ا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شامل:</w:t>
      </w:r>
    </w:p>
    <w:p w14:paraId="17919EA9" w14:textId="3AD026A8" w:rsidR="009D0696" w:rsidRPr="009D0696" w:rsidRDefault="009D0696" w:rsidP="009D0696">
      <w:pPr>
        <w:pStyle w:val="ListParagraph"/>
        <w:numPr>
          <w:ilvl w:val="0"/>
          <w:numId w:val="10"/>
        </w:numPr>
        <w:spacing w:line="360" w:lineRule="auto"/>
        <w:rPr>
          <w:rFonts w:ascii="IranNastaliq" w:hAnsi="IranNastaliq" w:cs="B Nazanin"/>
          <w:sz w:val="24"/>
          <w:szCs w:val="24"/>
          <w:rtl/>
        </w:rPr>
      </w:pPr>
      <w:r w:rsidRPr="009D0696">
        <w:rPr>
          <w:rFonts w:ascii="IranNastaliq" w:hAnsi="IranNastaliq" w:cs="B Nazanin" w:hint="eastAsia"/>
          <w:sz w:val="24"/>
          <w:szCs w:val="24"/>
          <w:rtl/>
        </w:rPr>
        <w:t>حق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مسکن</w:t>
      </w:r>
    </w:p>
    <w:p w14:paraId="01A3FB46" w14:textId="5E67D6F7" w:rsidR="009D0696" w:rsidRPr="009D0696" w:rsidRDefault="009D0696" w:rsidP="009D0696">
      <w:pPr>
        <w:pStyle w:val="ListParagraph"/>
        <w:numPr>
          <w:ilvl w:val="0"/>
          <w:numId w:val="10"/>
        </w:numPr>
        <w:spacing w:line="360" w:lineRule="auto"/>
        <w:rPr>
          <w:rFonts w:ascii="IranNastaliq" w:hAnsi="IranNastaliq" w:cs="B Nazanin"/>
          <w:sz w:val="24"/>
          <w:szCs w:val="24"/>
          <w:rtl/>
        </w:rPr>
      </w:pPr>
      <w:r w:rsidRPr="009D0696">
        <w:rPr>
          <w:rFonts w:ascii="IranNastaliq" w:hAnsi="IranNastaliq" w:cs="B Nazanin" w:hint="eastAsia"/>
          <w:sz w:val="24"/>
          <w:szCs w:val="24"/>
          <w:rtl/>
        </w:rPr>
        <w:t>بن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کارگر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</w:p>
    <w:p w14:paraId="03944FE8" w14:textId="50AEBD10" w:rsidR="009D0696" w:rsidRPr="009D0696" w:rsidRDefault="009D0696" w:rsidP="009D0696">
      <w:pPr>
        <w:pStyle w:val="ListParagraph"/>
        <w:numPr>
          <w:ilvl w:val="0"/>
          <w:numId w:val="10"/>
        </w:numPr>
        <w:spacing w:line="360" w:lineRule="auto"/>
        <w:rPr>
          <w:rFonts w:ascii="IranNastaliq" w:hAnsi="IranNastaliq" w:cs="B Nazanin"/>
          <w:sz w:val="24"/>
          <w:szCs w:val="24"/>
          <w:rtl/>
        </w:rPr>
      </w:pPr>
      <w:r w:rsidRPr="009D0696">
        <w:rPr>
          <w:rFonts w:ascii="IranNastaliq" w:hAnsi="IranNastaliq" w:cs="B Nazanin" w:hint="eastAsia"/>
          <w:sz w:val="24"/>
          <w:szCs w:val="24"/>
          <w:rtl/>
        </w:rPr>
        <w:t>حق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اولاد (در صورت تعلق)</w:t>
      </w:r>
    </w:p>
    <w:p w14:paraId="44828579" w14:textId="5A97E7E7" w:rsidR="009D0696" w:rsidRPr="009D0696" w:rsidRDefault="009D0696" w:rsidP="009D0696">
      <w:pPr>
        <w:pStyle w:val="ListParagraph"/>
        <w:numPr>
          <w:ilvl w:val="0"/>
          <w:numId w:val="10"/>
        </w:numPr>
        <w:spacing w:line="360" w:lineRule="auto"/>
        <w:rPr>
          <w:rFonts w:ascii="IranNastaliq" w:hAnsi="IranNastaliq" w:cs="B Nazanin"/>
          <w:sz w:val="24"/>
          <w:szCs w:val="24"/>
          <w:rtl/>
        </w:rPr>
      </w:pPr>
      <w:r w:rsidRPr="009D0696">
        <w:rPr>
          <w:rFonts w:ascii="IranNastaliq" w:hAnsi="IranNastaliq" w:cs="B Nazanin" w:hint="eastAsia"/>
          <w:sz w:val="24"/>
          <w:szCs w:val="24"/>
          <w:rtl/>
        </w:rPr>
        <w:t>اضافه‌کار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(در صورت انجام کار اضاف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/>
          <w:sz w:val="24"/>
          <w:szCs w:val="24"/>
          <w:rtl/>
        </w:rPr>
        <w:t>)</w:t>
      </w:r>
    </w:p>
    <w:p w14:paraId="5E475530" w14:textId="77777777" w:rsidR="009D0696" w:rsidRPr="009D0696" w:rsidRDefault="009D0696" w:rsidP="009D0696">
      <w:pPr>
        <w:pStyle w:val="ListParagraph"/>
        <w:numPr>
          <w:ilvl w:val="0"/>
          <w:numId w:val="10"/>
        </w:numPr>
        <w:spacing w:line="360" w:lineRule="auto"/>
        <w:rPr>
          <w:rFonts w:ascii="IranNastaliq" w:hAnsi="IranNastaliq" w:cs="B Nazanin"/>
          <w:sz w:val="24"/>
          <w:szCs w:val="24"/>
          <w:rtl/>
        </w:rPr>
      </w:pPr>
      <w:r w:rsidRPr="009D0696">
        <w:rPr>
          <w:rFonts w:ascii="IranNastaliq" w:hAnsi="IranNastaliq" w:cs="B Nazanin" w:hint="eastAsia"/>
          <w:sz w:val="24"/>
          <w:szCs w:val="24"/>
          <w:rtl/>
        </w:rPr>
        <w:t>سا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ر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مزا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ا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قانون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</w:p>
    <w:p w14:paraId="719BF14B" w14:textId="77777777" w:rsidR="009D0696" w:rsidRPr="009D0696" w:rsidRDefault="009D0696" w:rsidP="009D0696">
      <w:pPr>
        <w:spacing w:line="360" w:lineRule="auto"/>
        <w:rPr>
          <w:rFonts w:ascii="IranNastaliq" w:hAnsi="IranNastaliq" w:cs="B Nazanin"/>
          <w:sz w:val="24"/>
          <w:szCs w:val="24"/>
          <w:rtl/>
        </w:rPr>
      </w:pPr>
    </w:p>
    <w:p w14:paraId="0684C8CE" w14:textId="77777777" w:rsidR="009D0696" w:rsidRPr="009D0696" w:rsidRDefault="009D0696" w:rsidP="009D0696">
      <w:pPr>
        <w:spacing w:line="360" w:lineRule="auto"/>
        <w:rPr>
          <w:rFonts w:ascii="IranNastaliq" w:hAnsi="IranNastaliq" w:cs="B Nazanin"/>
          <w:b/>
          <w:bCs/>
          <w:sz w:val="24"/>
          <w:szCs w:val="24"/>
          <w:rtl/>
        </w:rPr>
      </w:pPr>
      <w:r w:rsidRPr="009D0696">
        <w:rPr>
          <w:rFonts w:ascii="IranNastaliq" w:hAnsi="IranNastaliq" w:cs="B Nazanin" w:hint="eastAsia"/>
          <w:b/>
          <w:bCs/>
          <w:sz w:val="24"/>
          <w:szCs w:val="24"/>
          <w:rtl/>
        </w:rPr>
        <w:t>ماده</w:t>
      </w:r>
      <w:r w:rsidRPr="009D0696">
        <w:rPr>
          <w:rFonts w:ascii="IranNastaliq" w:hAnsi="IranNastaliq" w:cs="B Nazanin"/>
          <w:b/>
          <w:bCs/>
          <w:sz w:val="24"/>
          <w:szCs w:val="24"/>
          <w:rtl/>
        </w:rPr>
        <w:t xml:space="preserve"> ۶- ساعات کار</w:t>
      </w:r>
    </w:p>
    <w:p w14:paraId="2F18325F" w14:textId="77777777" w:rsidR="009D0696" w:rsidRPr="009D0696" w:rsidRDefault="009D0696" w:rsidP="009D0696">
      <w:pPr>
        <w:spacing w:line="360" w:lineRule="auto"/>
        <w:rPr>
          <w:rFonts w:ascii="IranNastaliq" w:hAnsi="IranNastaliq" w:cs="B Nazanin"/>
          <w:sz w:val="24"/>
          <w:szCs w:val="24"/>
          <w:rtl/>
        </w:rPr>
      </w:pPr>
      <w:r w:rsidRPr="009D0696">
        <w:rPr>
          <w:rFonts w:ascii="IranNastaliq" w:hAnsi="IranNastaliq" w:cs="B Nazanin" w:hint="eastAsia"/>
          <w:sz w:val="24"/>
          <w:szCs w:val="24"/>
          <w:rtl/>
        </w:rPr>
        <w:t>ساعات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کار روزانه .............. ساعت و هفتگ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.............. ساعت (حداکثر 44 ساعت در هفته) تع</w:t>
      </w:r>
      <w:r w:rsidRPr="009D0696">
        <w:rPr>
          <w:rFonts w:ascii="IranNastaliq" w:hAnsi="IranNastaliq" w:cs="B Nazanin" w:hint="cs"/>
          <w:sz w:val="24"/>
          <w:szCs w:val="24"/>
          <w:rtl/>
        </w:rPr>
        <w:t>یی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ن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م</w:t>
      </w:r>
      <w:r w:rsidRPr="009D0696">
        <w:rPr>
          <w:rFonts w:ascii="IranNastaliq" w:hAnsi="IranNastaliq" w:cs="B Nazanin" w:hint="cs"/>
          <w:sz w:val="24"/>
          <w:szCs w:val="24"/>
          <w:rtl/>
        </w:rPr>
        <w:t>ی‌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گردد</w:t>
      </w:r>
      <w:r w:rsidRPr="009D0696">
        <w:rPr>
          <w:rFonts w:ascii="IranNastaliq" w:hAnsi="IranNastaliq" w:cs="B Nazanin"/>
          <w:sz w:val="24"/>
          <w:szCs w:val="24"/>
          <w:rtl/>
        </w:rPr>
        <w:t>.</w:t>
      </w:r>
    </w:p>
    <w:p w14:paraId="4E512E71" w14:textId="77777777" w:rsidR="009D0696" w:rsidRPr="009D0696" w:rsidRDefault="009D0696" w:rsidP="009D0696">
      <w:pPr>
        <w:spacing w:line="360" w:lineRule="auto"/>
        <w:rPr>
          <w:rFonts w:ascii="IranNastaliq" w:hAnsi="IranNastaliq" w:cs="B Nazanin"/>
          <w:sz w:val="24"/>
          <w:szCs w:val="24"/>
          <w:rtl/>
        </w:rPr>
      </w:pPr>
    </w:p>
    <w:p w14:paraId="1B6F8D47" w14:textId="77777777" w:rsidR="009D0696" w:rsidRPr="009D0696" w:rsidRDefault="009D0696" w:rsidP="009D0696">
      <w:pPr>
        <w:spacing w:line="360" w:lineRule="auto"/>
        <w:rPr>
          <w:rFonts w:ascii="IranNastaliq" w:hAnsi="IranNastaliq" w:cs="B Nazanin"/>
          <w:b/>
          <w:bCs/>
          <w:sz w:val="24"/>
          <w:szCs w:val="24"/>
          <w:rtl/>
        </w:rPr>
      </w:pPr>
      <w:r w:rsidRPr="009D0696">
        <w:rPr>
          <w:rFonts w:ascii="IranNastaliq" w:hAnsi="IranNastaliq" w:cs="B Nazanin" w:hint="eastAsia"/>
          <w:b/>
          <w:bCs/>
          <w:sz w:val="24"/>
          <w:szCs w:val="24"/>
          <w:rtl/>
        </w:rPr>
        <w:t>ماده</w:t>
      </w:r>
      <w:r w:rsidRPr="009D0696">
        <w:rPr>
          <w:rFonts w:ascii="IranNastaliq" w:hAnsi="IranNastaliq" w:cs="B Nazanin"/>
          <w:b/>
          <w:bCs/>
          <w:sz w:val="24"/>
          <w:szCs w:val="24"/>
          <w:rtl/>
        </w:rPr>
        <w:t xml:space="preserve"> ۷- مرخص</w:t>
      </w:r>
      <w:r w:rsidRPr="009D0696">
        <w:rPr>
          <w:rFonts w:ascii="IranNastaliq" w:hAnsi="IranNastaliq" w:cs="B Nazanin" w:hint="cs"/>
          <w:b/>
          <w:bCs/>
          <w:sz w:val="24"/>
          <w:szCs w:val="24"/>
          <w:rtl/>
        </w:rPr>
        <w:t>ی</w:t>
      </w:r>
    </w:p>
    <w:p w14:paraId="218BA9AC" w14:textId="77777777" w:rsidR="009D0696" w:rsidRPr="009D0696" w:rsidRDefault="009D0696" w:rsidP="009D0696">
      <w:pPr>
        <w:spacing w:line="360" w:lineRule="auto"/>
        <w:rPr>
          <w:rFonts w:ascii="IranNastaliq" w:hAnsi="IranNastaliq" w:cs="B Nazanin"/>
          <w:sz w:val="24"/>
          <w:szCs w:val="24"/>
          <w:rtl/>
        </w:rPr>
      </w:pPr>
      <w:r w:rsidRPr="009D0696">
        <w:rPr>
          <w:rFonts w:ascii="IranNastaliq" w:hAnsi="IranNastaliq" w:cs="B Nazanin" w:hint="eastAsia"/>
          <w:sz w:val="24"/>
          <w:szCs w:val="24"/>
          <w:rtl/>
        </w:rPr>
        <w:t>کارگر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مشمول مرخص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استحقاق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سالانه طبق قانون کار (حداقل 26 روز کار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در سال) م</w:t>
      </w:r>
      <w:r w:rsidRPr="009D0696">
        <w:rPr>
          <w:rFonts w:ascii="IranNastaliq" w:hAnsi="IranNastaliq" w:cs="B Nazanin" w:hint="cs"/>
          <w:sz w:val="24"/>
          <w:szCs w:val="24"/>
          <w:rtl/>
        </w:rPr>
        <w:t>ی‌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باشد</w:t>
      </w:r>
      <w:r w:rsidRPr="009D0696">
        <w:rPr>
          <w:rFonts w:ascii="IranNastaliq" w:hAnsi="IranNastaliq" w:cs="B Nazanin"/>
          <w:sz w:val="24"/>
          <w:szCs w:val="24"/>
          <w:rtl/>
        </w:rPr>
        <w:t>.</w:t>
      </w:r>
    </w:p>
    <w:p w14:paraId="05F8ECE7" w14:textId="77777777" w:rsidR="009D0696" w:rsidRPr="009D0696" w:rsidRDefault="009D0696" w:rsidP="009D0696">
      <w:pPr>
        <w:spacing w:line="360" w:lineRule="auto"/>
        <w:rPr>
          <w:rFonts w:ascii="IranNastaliq" w:hAnsi="IranNastaliq" w:cs="B Nazanin"/>
          <w:sz w:val="24"/>
          <w:szCs w:val="24"/>
          <w:rtl/>
        </w:rPr>
      </w:pPr>
    </w:p>
    <w:p w14:paraId="39A4FCFC" w14:textId="77777777" w:rsidR="009D0696" w:rsidRPr="009D0696" w:rsidRDefault="009D0696" w:rsidP="009D0696">
      <w:pPr>
        <w:spacing w:line="360" w:lineRule="auto"/>
        <w:rPr>
          <w:rFonts w:ascii="IranNastaliq" w:hAnsi="IranNastaliq" w:cs="B Nazanin"/>
          <w:b/>
          <w:bCs/>
          <w:sz w:val="24"/>
          <w:szCs w:val="24"/>
          <w:rtl/>
        </w:rPr>
      </w:pPr>
      <w:r w:rsidRPr="009D0696">
        <w:rPr>
          <w:rFonts w:ascii="IranNastaliq" w:hAnsi="IranNastaliq" w:cs="B Nazanin" w:hint="eastAsia"/>
          <w:b/>
          <w:bCs/>
          <w:sz w:val="24"/>
          <w:szCs w:val="24"/>
          <w:rtl/>
        </w:rPr>
        <w:t>ماده</w:t>
      </w:r>
      <w:r w:rsidRPr="009D0696">
        <w:rPr>
          <w:rFonts w:ascii="IranNastaliq" w:hAnsi="IranNastaliq" w:cs="B Nazanin"/>
          <w:b/>
          <w:bCs/>
          <w:sz w:val="24"/>
          <w:szCs w:val="24"/>
          <w:rtl/>
        </w:rPr>
        <w:t xml:space="preserve"> ۸- ب</w:t>
      </w:r>
      <w:r w:rsidRPr="009D0696">
        <w:rPr>
          <w:rFonts w:ascii="IranNastaliq" w:hAnsi="IranNastaliq" w:cs="B Nazanin" w:hint="cs"/>
          <w:b/>
          <w:bCs/>
          <w:sz w:val="24"/>
          <w:szCs w:val="24"/>
          <w:rtl/>
        </w:rPr>
        <w:t>ی</w:t>
      </w:r>
      <w:r w:rsidRPr="009D0696">
        <w:rPr>
          <w:rFonts w:ascii="IranNastaliq" w:hAnsi="IranNastaliq" w:cs="B Nazanin" w:hint="eastAsia"/>
          <w:b/>
          <w:bCs/>
          <w:sz w:val="24"/>
          <w:szCs w:val="24"/>
          <w:rtl/>
        </w:rPr>
        <w:t>مه</w:t>
      </w:r>
    </w:p>
    <w:p w14:paraId="098A29B0" w14:textId="77777777" w:rsidR="009D0696" w:rsidRPr="009D0696" w:rsidRDefault="009D0696" w:rsidP="009D0696">
      <w:pPr>
        <w:spacing w:line="360" w:lineRule="auto"/>
        <w:rPr>
          <w:rFonts w:ascii="IranNastaliq" w:hAnsi="IranNastaliq" w:cs="B Nazanin"/>
          <w:sz w:val="24"/>
          <w:szCs w:val="24"/>
          <w:rtl/>
        </w:rPr>
      </w:pPr>
      <w:r w:rsidRPr="009D0696">
        <w:rPr>
          <w:rFonts w:ascii="IranNastaliq" w:hAnsi="IranNastaliq" w:cs="B Nazanin" w:hint="eastAsia"/>
          <w:sz w:val="24"/>
          <w:szCs w:val="24"/>
          <w:rtl/>
        </w:rPr>
        <w:t>کارفرما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موظف است از تار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خ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شروع به کار، کارگر را نزد سازمان تأم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ن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اجتماع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ب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مه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نما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د</w:t>
      </w:r>
      <w:r w:rsidRPr="009D0696">
        <w:rPr>
          <w:rFonts w:ascii="IranNastaliq" w:hAnsi="IranNastaliq" w:cs="B Nazanin"/>
          <w:sz w:val="24"/>
          <w:szCs w:val="24"/>
          <w:rtl/>
        </w:rPr>
        <w:t>.</w:t>
      </w:r>
    </w:p>
    <w:p w14:paraId="146E0C1F" w14:textId="77777777" w:rsidR="009D0696" w:rsidRPr="009D0696" w:rsidRDefault="009D0696" w:rsidP="009D0696">
      <w:pPr>
        <w:spacing w:line="360" w:lineRule="auto"/>
        <w:rPr>
          <w:rFonts w:ascii="IranNastaliq" w:hAnsi="IranNastaliq" w:cs="B Nazanin"/>
          <w:sz w:val="24"/>
          <w:szCs w:val="24"/>
          <w:rtl/>
        </w:rPr>
      </w:pPr>
    </w:p>
    <w:p w14:paraId="5CD3CA2A" w14:textId="77777777" w:rsidR="009D0696" w:rsidRPr="009D0696" w:rsidRDefault="009D0696" w:rsidP="009D0696">
      <w:pPr>
        <w:spacing w:line="360" w:lineRule="auto"/>
        <w:rPr>
          <w:rFonts w:ascii="IranNastaliq" w:hAnsi="IranNastaliq" w:cs="B Nazanin"/>
          <w:b/>
          <w:bCs/>
          <w:sz w:val="24"/>
          <w:szCs w:val="24"/>
          <w:rtl/>
        </w:rPr>
      </w:pPr>
      <w:r w:rsidRPr="009D0696">
        <w:rPr>
          <w:rFonts w:ascii="IranNastaliq" w:hAnsi="IranNastaliq" w:cs="B Nazanin" w:hint="eastAsia"/>
          <w:b/>
          <w:bCs/>
          <w:sz w:val="24"/>
          <w:szCs w:val="24"/>
          <w:rtl/>
        </w:rPr>
        <w:t>ماده</w:t>
      </w:r>
      <w:r w:rsidRPr="009D0696">
        <w:rPr>
          <w:rFonts w:ascii="IranNastaliq" w:hAnsi="IranNastaliq" w:cs="B Nazanin"/>
          <w:b/>
          <w:bCs/>
          <w:sz w:val="24"/>
          <w:szCs w:val="24"/>
          <w:rtl/>
        </w:rPr>
        <w:t xml:space="preserve"> ۹- تعهدات کارگر</w:t>
      </w:r>
    </w:p>
    <w:p w14:paraId="412A4B00" w14:textId="39BAC0CB" w:rsidR="009D0696" w:rsidRPr="009D0696" w:rsidRDefault="009D0696" w:rsidP="009D0696">
      <w:pPr>
        <w:spacing w:line="360" w:lineRule="auto"/>
        <w:rPr>
          <w:rFonts w:ascii="IranNastaliq" w:hAnsi="IranNastaliq" w:cs="B Nazanin"/>
          <w:sz w:val="24"/>
          <w:szCs w:val="24"/>
          <w:rtl/>
        </w:rPr>
      </w:pPr>
      <w:r w:rsidRPr="009D0696">
        <w:rPr>
          <w:rFonts w:ascii="IranNastaliq" w:hAnsi="IranNastaliq" w:cs="B Nazanin" w:hint="eastAsia"/>
          <w:sz w:val="24"/>
          <w:szCs w:val="24"/>
          <w:rtl/>
        </w:rPr>
        <w:t>کارگر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متعهد م</w:t>
      </w:r>
      <w:r w:rsidRPr="009D0696">
        <w:rPr>
          <w:rFonts w:ascii="IranNastaliq" w:hAnsi="IranNastaliq" w:cs="B Nazanin" w:hint="cs"/>
          <w:sz w:val="24"/>
          <w:szCs w:val="24"/>
          <w:rtl/>
        </w:rPr>
        <w:t>ی‌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شود</w:t>
      </w:r>
      <w:r w:rsidRPr="009D0696">
        <w:rPr>
          <w:rFonts w:ascii="IranNastaliq" w:hAnsi="IranNastaliq" w:cs="B Nazanin"/>
          <w:sz w:val="24"/>
          <w:szCs w:val="24"/>
          <w:rtl/>
        </w:rPr>
        <w:t>:</w:t>
      </w:r>
    </w:p>
    <w:p w14:paraId="2CB38388" w14:textId="4C8308E2" w:rsidR="009D0696" w:rsidRPr="009D0696" w:rsidRDefault="009D0696" w:rsidP="009D0696">
      <w:pPr>
        <w:pStyle w:val="ListParagraph"/>
        <w:numPr>
          <w:ilvl w:val="0"/>
          <w:numId w:val="11"/>
        </w:numPr>
        <w:spacing w:line="360" w:lineRule="auto"/>
        <w:rPr>
          <w:rFonts w:ascii="IranNastaliq" w:hAnsi="IranNastaliq" w:cs="B Nazanin"/>
          <w:sz w:val="24"/>
          <w:szCs w:val="24"/>
          <w:rtl/>
        </w:rPr>
      </w:pPr>
      <w:r w:rsidRPr="009D0696">
        <w:rPr>
          <w:rFonts w:ascii="IranNastaliq" w:hAnsi="IranNastaliq" w:cs="B Nazanin" w:hint="eastAsia"/>
          <w:sz w:val="24"/>
          <w:szCs w:val="24"/>
          <w:rtl/>
        </w:rPr>
        <w:t>وظا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ف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محوله را به‌درست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و با دقت انجام دهد.</w:t>
      </w:r>
    </w:p>
    <w:p w14:paraId="42B8EAE1" w14:textId="59F89779" w:rsidR="009D0696" w:rsidRPr="009D0696" w:rsidRDefault="009D0696" w:rsidP="009D0696">
      <w:pPr>
        <w:pStyle w:val="ListParagraph"/>
        <w:numPr>
          <w:ilvl w:val="0"/>
          <w:numId w:val="11"/>
        </w:numPr>
        <w:spacing w:line="360" w:lineRule="auto"/>
        <w:rPr>
          <w:rFonts w:ascii="IranNastaliq" w:hAnsi="IranNastaliq" w:cs="B Nazanin"/>
          <w:sz w:val="24"/>
          <w:szCs w:val="24"/>
          <w:rtl/>
        </w:rPr>
      </w:pPr>
      <w:r w:rsidRPr="009D0696">
        <w:rPr>
          <w:rFonts w:ascii="IranNastaliq" w:hAnsi="IranNastaliq" w:cs="B Nazanin" w:hint="eastAsia"/>
          <w:sz w:val="24"/>
          <w:szCs w:val="24"/>
          <w:rtl/>
        </w:rPr>
        <w:t>مقررات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داخل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کارگاه را رعا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ت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نما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د</w:t>
      </w:r>
      <w:r w:rsidRPr="009D0696">
        <w:rPr>
          <w:rFonts w:ascii="IranNastaliq" w:hAnsi="IranNastaliq" w:cs="B Nazanin"/>
          <w:sz w:val="24"/>
          <w:szCs w:val="24"/>
          <w:rtl/>
        </w:rPr>
        <w:t>.</w:t>
      </w:r>
    </w:p>
    <w:p w14:paraId="602F8156" w14:textId="30D7E0D6" w:rsidR="009D0696" w:rsidRPr="009D0696" w:rsidRDefault="009D0696" w:rsidP="009D0696">
      <w:pPr>
        <w:pStyle w:val="ListParagraph"/>
        <w:numPr>
          <w:ilvl w:val="0"/>
          <w:numId w:val="11"/>
        </w:numPr>
        <w:spacing w:line="360" w:lineRule="auto"/>
        <w:rPr>
          <w:rFonts w:ascii="IranNastaliq" w:hAnsi="IranNastaliq" w:cs="B Nazanin"/>
          <w:sz w:val="24"/>
          <w:szCs w:val="24"/>
          <w:rtl/>
        </w:rPr>
      </w:pPr>
      <w:r w:rsidRPr="009D0696">
        <w:rPr>
          <w:rFonts w:ascii="IranNastaliq" w:hAnsi="IranNastaliq" w:cs="B Nazanin" w:hint="eastAsia"/>
          <w:sz w:val="24"/>
          <w:szCs w:val="24"/>
          <w:rtl/>
        </w:rPr>
        <w:t>در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حفظ اموال و تجه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زات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کوشا باشد.</w:t>
      </w:r>
    </w:p>
    <w:p w14:paraId="1981A6D2" w14:textId="77777777" w:rsidR="009D0696" w:rsidRPr="009D0696" w:rsidRDefault="009D0696" w:rsidP="009D0696">
      <w:pPr>
        <w:pStyle w:val="ListParagraph"/>
        <w:numPr>
          <w:ilvl w:val="0"/>
          <w:numId w:val="11"/>
        </w:numPr>
        <w:spacing w:line="360" w:lineRule="auto"/>
        <w:rPr>
          <w:rFonts w:ascii="IranNastaliq" w:hAnsi="IranNastaliq" w:cs="B Nazanin"/>
          <w:sz w:val="24"/>
          <w:szCs w:val="24"/>
          <w:rtl/>
        </w:rPr>
      </w:pPr>
      <w:r w:rsidRPr="009D0696">
        <w:rPr>
          <w:rFonts w:ascii="IranNastaliq" w:hAnsi="IranNastaliq" w:cs="B Nazanin" w:hint="eastAsia"/>
          <w:sz w:val="24"/>
          <w:szCs w:val="24"/>
          <w:rtl/>
        </w:rPr>
        <w:t>از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افشا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اطلاعات محرمانه خوددار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نما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د</w:t>
      </w:r>
      <w:r w:rsidRPr="009D0696">
        <w:rPr>
          <w:rFonts w:ascii="IranNastaliq" w:hAnsi="IranNastaliq" w:cs="B Nazanin"/>
          <w:sz w:val="24"/>
          <w:szCs w:val="24"/>
          <w:rtl/>
        </w:rPr>
        <w:t>.</w:t>
      </w:r>
    </w:p>
    <w:p w14:paraId="1DE99351" w14:textId="77777777" w:rsidR="009D0696" w:rsidRPr="009D0696" w:rsidRDefault="009D0696" w:rsidP="009D0696">
      <w:pPr>
        <w:spacing w:line="360" w:lineRule="auto"/>
        <w:rPr>
          <w:rFonts w:ascii="IranNastaliq" w:hAnsi="IranNastaliq" w:cs="B Nazanin"/>
          <w:sz w:val="24"/>
          <w:szCs w:val="24"/>
          <w:rtl/>
        </w:rPr>
      </w:pPr>
    </w:p>
    <w:p w14:paraId="01DE769B" w14:textId="77777777" w:rsidR="00FF786E" w:rsidRDefault="00FF786E" w:rsidP="009D0696">
      <w:pPr>
        <w:spacing w:line="360" w:lineRule="auto"/>
        <w:rPr>
          <w:rFonts w:ascii="IranNastaliq" w:hAnsi="IranNastaliq" w:cs="B Nazanin"/>
          <w:b/>
          <w:bCs/>
          <w:sz w:val="24"/>
          <w:szCs w:val="24"/>
          <w:rtl/>
        </w:rPr>
      </w:pPr>
    </w:p>
    <w:p w14:paraId="24C559C7" w14:textId="0E2022A9" w:rsidR="009D0696" w:rsidRPr="009D0696" w:rsidRDefault="009D0696" w:rsidP="009D0696">
      <w:pPr>
        <w:spacing w:line="360" w:lineRule="auto"/>
        <w:rPr>
          <w:rFonts w:ascii="IranNastaliq" w:hAnsi="IranNastaliq" w:cs="B Nazanin"/>
          <w:b/>
          <w:bCs/>
          <w:sz w:val="24"/>
          <w:szCs w:val="24"/>
          <w:rtl/>
        </w:rPr>
      </w:pPr>
      <w:r w:rsidRPr="009D0696">
        <w:rPr>
          <w:rFonts w:ascii="IranNastaliq" w:hAnsi="IranNastaliq" w:cs="B Nazanin" w:hint="eastAsia"/>
          <w:b/>
          <w:bCs/>
          <w:sz w:val="24"/>
          <w:szCs w:val="24"/>
          <w:rtl/>
        </w:rPr>
        <w:lastRenderedPageBreak/>
        <w:t>ماده</w:t>
      </w:r>
      <w:r w:rsidRPr="009D0696">
        <w:rPr>
          <w:rFonts w:ascii="IranNastaliq" w:hAnsi="IranNastaliq" w:cs="B Nazanin"/>
          <w:b/>
          <w:bCs/>
          <w:sz w:val="24"/>
          <w:szCs w:val="24"/>
          <w:rtl/>
        </w:rPr>
        <w:t xml:space="preserve"> ۱۰- تعهدات کارفرما</w:t>
      </w:r>
    </w:p>
    <w:p w14:paraId="4211E87B" w14:textId="77777777" w:rsidR="009D0696" w:rsidRPr="009D0696" w:rsidRDefault="009D0696" w:rsidP="009D0696">
      <w:pPr>
        <w:spacing w:line="360" w:lineRule="auto"/>
        <w:rPr>
          <w:rFonts w:ascii="IranNastaliq" w:hAnsi="IranNastaliq" w:cs="B Nazanin"/>
          <w:sz w:val="24"/>
          <w:szCs w:val="24"/>
          <w:rtl/>
        </w:rPr>
      </w:pPr>
      <w:r w:rsidRPr="009D0696">
        <w:rPr>
          <w:rFonts w:ascii="IranNastaliq" w:hAnsi="IranNastaliq" w:cs="B Nazanin" w:hint="eastAsia"/>
          <w:sz w:val="24"/>
          <w:szCs w:val="24"/>
          <w:rtl/>
        </w:rPr>
        <w:t>کارفرما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متعهد م</w:t>
      </w:r>
      <w:r w:rsidRPr="009D0696">
        <w:rPr>
          <w:rFonts w:ascii="IranNastaliq" w:hAnsi="IranNastaliq" w:cs="B Nazanin" w:hint="cs"/>
          <w:sz w:val="24"/>
          <w:szCs w:val="24"/>
          <w:rtl/>
        </w:rPr>
        <w:t>ی‌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شود</w:t>
      </w:r>
      <w:r w:rsidRPr="009D0696">
        <w:rPr>
          <w:rFonts w:ascii="IranNastaliq" w:hAnsi="IranNastaliq" w:cs="B Nazanin"/>
          <w:sz w:val="24"/>
          <w:szCs w:val="24"/>
          <w:rtl/>
        </w:rPr>
        <w:t>:</w:t>
      </w:r>
    </w:p>
    <w:p w14:paraId="7B5CBE8D" w14:textId="2F0173A5" w:rsidR="009D0696" w:rsidRPr="009D0696" w:rsidRDefault="009D0696" w:rsidP="009D0696">
      <w:pPr>
        <w:pStyle w:val="ListParagraph"/>
        <w:numPr>
          <w:ilvl w:val="0"/>
          <w:numId w:val="12"/>
        </w:numPr>
        <w:spacing w:line="360" w:lineRule="auto"/>
        <w:rPr>
          <w:rFonts w:ascii="IranNastaliq" w:hAnsi="IranNastaliq" w:cs="B Nazanin"/>
          <w:sz w:val="24"/>
          <w:szCs w:val="24"/>
          <w:rtl/>
        </w:rPr>
      </w:pPr>
      <w:r w:rsidRPr="009D0696">
        <w:rPr>
          <w:rFonts w:ascii="IranNastaliq" w:hAnsi="IranNastaliq" w:cs="B Nazanin" w:hint="eastAsia"/>
          <w:sz w:val="24"/>
          <w:szCs w:val="24"/>
          <w:rtl/>
        </w:rPr>
        <w:t>حقوق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و مزا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ا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را در موعد مقرر پرداخت نما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د</w:t>
      </w:r>
      <w:r w:rsidRPr="009D0696">
        <w:rPr>
          <w:rFonts w:ascii="IranNastaliq" w:hAnsi="IranNastaliq" w:cs="B Nazanin"/>
          <w:sz w:val="24"/>
          <w:szCs w:val="24"/>
          <w:rtl/>
        </w:rPr>
        <w:t>.</w:t>
      </w:r>
    </w:p>
    <w:p w14:paraId="1C8BFD6A" w14:textId="65BE5023" w:rsidR="009D0696" w:rsidRPr="009D0696" w:rsidRDefault="009D0696" w:rsidP="009D0696">
      <w:pPr>
        <w:pStyle w:val="ListParagraph"/>
        <w:numPr>
          <w:ilvl w:val="0"/>
          <w:numId w:val="12"/>
        </w:numPr>
        <w:spacing w:line="360" w:lineRule="auto"/>
        <w:rPr>
          <w:rFonts w:ascii="IranNastaliq" w:hAnsi="IranNastaliq" w:cs="B Nazanin"/>
          <w:sz w:val="24"/>
          <w:szCs w:val="24"/>
          <w:rtl/>
        </w:rPr>
      </w:pPr>
      <w:r w:rsidRPr="009D0696">
        <w:rPr>
          <w:rFonts w:ascii="IranNastaliq" w:hAnsi="IranNastaliq" w:cs="B Nazanin" w:hint="eastAsia"/>
          <w:sz w:val="24"/>
          <w:szCs w:val="24"/>
          <w:rtl/>
        </w:rPr>
        <w:t>شرا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ط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ا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من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و بهداشت کار را فراهم نما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د</w:t>
      </w:r>
      <w:r w:rsidRPr="009D0696">
        <w:rPr>
          <w:rFonts w:ascii="IranNastaliq" w:hAnsi="IranNastaliq" w:cs="B Nazanin"/>
          <w:sz w:val="24"/>
          <w:szCs w:val="24"/>
          <w:rtl/>
        </w:rPr>
        <w:t>.</w:t>
      </w:r>
    </w:p>
    <w:p w14:paraId="4185917E" w14:textId="77777777" w:rsidR="009D0696" w:rsidRPr="009D0696" w:rsidRDefault="009D0696" w:rsidP="009D0696">
      <w:pPr>
        <w:pStyle w:val="ListParagraph"/>
        <w:numPr>
          <w:ilvl w:val="0"/>
          <w:numId w:val="12"/>
        </w:numPr>
        <w:spacing w:line="360" w:lineRule="auto"/>
        <w:rPr>
          <w:rFonts w:ascii="IranNastaliq" w:hAnsi="IranNastaliq" w:cs="B Nazanin"/>
          <w:sz w:val="24"/>
          <w:szCs w:val="24"/>
          <w:rtl/>
        </w:rPr>
      </w:pPr>
      <w:r w:rsidRPr="009D0696">
        <w:rPr>
          <w:rFonts w:ascii="IranNastaliq" w:hAnsi="IranNastaliq" w:cs="B Nazanin" w:hint="eastAsia"/>
          <w:sz w:val="24"/>
          <w:szCs w:val="24"/>
          <w:rtl/>
        </w:rPr>
        <w:t>مفاد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قانون کار را رعا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ت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نما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د</w:t>
      </w:r>
      <w:r w:rsidRPr="009D0696">
        <w:rPr>
          <w:rFonts w:ascii="IranNastaliq" w:hAnsi="IranNastaliq" w:cs="B Nazanin"/>
          <w:sz w:val="24"/>
          <w:szCs w:val="24"/>
          <w:rtl/>
        </w:rPr>
        <w:t>.</w:t>
      </w:r>
    </w:p>
    <w:p w14:paraId="3C2B5B47" w14:textId="77777777" w:rsidR="009D0696" w:rsidRPr="009D0696" w:rsidRDefault="009D0696" w:rsidP="009D0696">
      <w:pPr>
        <w:spacing w:line="360" w:lineRule="auto"/>
        <w:rPr>
          <w:rFonts w:ascii="IranNastaliq" w:hAnsi="IranNastaliq" w:cs="B Nazanin"/>
          <w:sz w:val="24"/>
          <w:szCs w:val="24"/>
          <w:rtl/>
        </w:rPr>
      </w:pPr>
    </w:p>
    <w:p w14:paraId="665977BA" w14:textId="77777777" w:rsidR="009D0696" w:rsidRPr="009D0696" w:rsidRDefault="009D0696" w:rsidP="009D0696">
      <w:pPr>
        <w:spacing w:line="360" w:lineRule="auto"/>
        <w:rPr>
          <w:rFonts w:ascii="IranNastaliq" w:hAnsi="IranNastaliq" w:cs="B Nazanin"/>
          <w:b/>
          <w:bCs/>
          <w:sz w:val="24"/>
          <w:szCs w:val="24"/>
          <w:rtl/>
        </w:rPr>
      </w:pPr>
      <w:r w:rsidRPr="009D0696">
        <w:rPr>
          <w:rFonts w:ascii="IranNastaliq" w:hAnsi="IranNastaliq" w:cs="B Nazanin" w:hint="eastAsia"/>
          <w:b/>
          <w:bCs/>
          <w:sz w:val="24"/>
          <w:szCs w:val="24"/>
          <w:rtl/>
        </w:rPr>
        <w:t>ماده</w:t>
      </w:r>
      <w:r w:rsidRPr="009D0696">
        <w:rPr>
          <w:rFonts w:ascii="IranNastaliq" w:hAnsi="IranNastaliq" w:cs="B Nazanin"/>
          <w:b/>
          <w:bCs/>
          <w:sz w:val="24"/>
          <w:szCs w:val="24"/>
          <w:rtl/>
        </w:rPr>
        <w:t xml:space="preserve"> ۱۱- فسخ قرارداد</w:t>
      </w:r>
    </w:p>
    <w:p w14:paraId="1152F89C" w14:textId="77777777" w:rsidR="009D0696" w:rsidRPr="009D0696" w:rsidRDefault="009D0696" w:rsidP="009D0696">
      <w:pPr>
        <w:spacing w:line="360" w:lineRule="auto"/>
        <w:rPr>
          <w:rFonts w:ascii="IranNastaliq" w:hAnsi="IranNastaliq" w:cs="B Nazanin"/>
          <w:sz w:val="24"/>
          <w:szCs w:val="24"/>
          <w:rtl/>
        </w:rPr>
      </w:pPr>
      <w:r w:rsidRPr="009D0696">
        <w:rPr>
          <w:rFonts w:ascii="IranNastaliq" w:hAnsi="IranNastaliq" w:cs="B Nazanin" w:hint="eastAsia"/>
          <w:sz w:val="24"/>
          <w:szCs w:val="24"/>
          <w:rtl/>
        </w:rPr>
        <w:t>فسخ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قرارداد قبل از پا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ان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مدت، صرفاً در موارد پ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ش‌ب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ن</w:t>
      </w:r>
      <w:r w:rsidRPr="009D0696">
        <w:rPr>
          <w:rFonts w:ascii="IranNastaliq" w:hAnsi="IranNastaliq" w:cs="B Nazanin" w:hint="cs"/>
          <w:sz w:val="24"/>
          <w:szCs w:val="24"/>
          <w:rtl/>
        </w:rPr>
        <w:t>ی‌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شده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در قانون کار 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ا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با توافق طرف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ن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امکان‌پذ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ر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خواهد بود.</w:t>
      </w:r>
    </w:p>
    <w:p w14:paraId="37182A93" w14:textId="77777777" w:rsidR="009D0696" w:rsidRPr="009D0696" w:rsidRDefault="009D0696" w:rsidP="009D0696">
      <w:pPr>
        <w:spacing w:line="360" w:lineRule="auto"/>
        <w:rPr>
          <w:rFonts w:ascii="IranNastaliq" w:hAnsi="IranNastaliq" w:cs="B Nazanin"/>
          <w:sz w:val="24"/>
          <w:szCs w:val="24"/>
          <w:rtl/>
        </w:rPr>
      </w:pPr>
    </w:p>
    <w:p w14:paraId="35262231" w14:textId="77777777" w:rsidR="009D0696" w:rsidRPr="009D0696" w:rsidRDefault="009D0696" w:rsidP="009D0696">
      <w:pPr>
        <w:spacing w:line="360" w:lineRule="auto"/>
        <w:rPr>
          <w:rFonts w:ascii="IranNastaliq" w:hAnsi="IranNastaliq" w:cs="B Nazanin"/>
          <w:b/>
          <w:bCs/>
          <w:sz w:val="24"/>
          <w:szCs w:val="24"/>
          <w:rtl/>
        </w:rPr>
      </w:pPr>
      <w:r w:rsidRPr="009D0696">
        <w:rPr>
          <w:rFonts w:ascii="IranNastaliq" w:hAnsi="IranNastaliq" w:cs="B Nazanin" w:hint="eastAsia"/>
          <w:b/>
          <w:bCs/>
          <w:sz w:val="24"/>
          <w:szCs w:val="24"/>
          <w:rtl/>
        </w:rPr>
        <w:t>ماده</w:t>
      </w:r>
      <w:r w:rsidRPr="009D0696">
        <w:rPr>
          <w:rFonts w:ascii="IranNastaliq" w:hAnsi="IranNastaliq" w:cs="B Nazanin"/>
          <w:b/>
          <w:bCs/>
          <w:sz w:val="24"/>
          <w:szCs w:val="24"/>
          <w:rtl/>
        </w:rPr>
        <w:t xml:space="preserve"> ۱۲- خاتمه قرارداد</w:t>
      </w:r>
    </w:p>
    <w:p w14:paraId="12FA9502" w14:textId="77777777" w:rsidR="009D0696" w:rsidRPr="009D0696" w:rsidRDefault="009D0696" w:rsidP="009D0696">
      <w:pPr>
        <w:spacing w:line="360" w:lineRule="auto"/>
        <w:rPr>
          <w:rFonts w:ascii="IranNastaliq" w:hAnsi="IranNastaliq" w:cs="B Nazanin"/>
          <w:sz w:val="24"/>
          <w:szCs w:val="24"/>
          <w:rtl/>
        </w:rPr>
      </w:pPr>
      <w:r w:rsidRPr="009D0696">
        <w:rPr>
          <w:rFonts w:ascii="IranNastaliq" w:hAnsi="IranNastaliq" w:cs="B Nazanin" w:hint="eastAsia"/>
          <w:sz w:val="24"/>
          <w:szCs w:val="24"/>
          <w:rtl/>
        </w:rPr>
        <w:t>با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پا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ان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مدت قرارداد، رابطه کار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خاتمه 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افته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و کارفرما مکلف به تسو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ه‌حساب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کامل با کارگر م</w:t>
      </w:r>
      <w:r w:rsidRPr="009D0696">
        <w:rPr>
          <w:rFonts w:ascii="IranNastaliq" w:hAnsi="IranNastaliq" w:cs="B Nazanin" w:hint="cs"/>
          <w:sz w:val="24"/>
          <w:szCs w:val="24"/>
          <w:rtl/>
        </w:rPr>
        <w:t>ی‌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باشد</w:t>
      </w:r>
      <w:r w:rsidRPr="009D0696">
        <w:rPr>
          <w:rFonts w:ascii="IranNastaliq" w:hAnsi="IranNastaliq" w:cs="B Nazanin"/>
          <w:sz w:val="24"/>
          <w:szCs w:val="24"/>
          <w:rtl/>
        </w:rPr>
        <w:t>.</w:t>
      </w:r>
    </w:p>
    <w:p w14:paraId="32333416" w14:textId="77777777" w:rsidR="009D0696" w:rsidRPr="009D0696" w:rsidRDefault="009D0696" w:rsidP="009D0696">
      <w:pPr>
        <w:spacing w:line="360" w:lineRule="auto"/>
        <w:rPr>
          <w:rFonts w:ascii="IranNastaliq" w:hAnsi="IranNastaliq" w:cs="B Nazanin"/>
          <w:sz w:val="24"/>
          <w:szCs w:val="24"/>
          <w:rtl/>
        </w:rPr>
      </w:pPr>
    </w:p>
    <w:p w14:paraId="7161F8F8" w14:textId="77777777" w:rsidR="009D0696" w:rsidRPr="009D0696" w:rsidRDefault="009D0696" w:rsidP="009D0696">
      <w:pPr>
        <w:spacing w:line="360" w:lineRule="auto"/>
        <w:rPr>
          <w:rFonts w:ascii="IranNastaliq" w:hAnsi="IranNastaliq" w:cs="B Nazanin"/>
          <w:b/>
          <w:bCs/>
          <w:sz w:val="24"/>
          <w:szCs w:val="24"/>
          <w:rtl/>
        </w:rPr>
      </w:pPr>
      <w:r w:rsidRPr="009D0696">
        <w:rPr>
          <w:rFonts w:ascii="IranNastaliq" w:hAnsi="IranNastaliq" w:cs="B Nazanin" w:hint="eastAsia"/>
          <w:b/>
          <w:bCs/>
          <w:sz w:val="24"/>
          <w:szCs w:val="24"/>
          <w:rtl/>
        </w:rPr>
        <w:t>ماده</w:t>
      </w:r>
      <w:r w:rsidRPr="009D0696">
        <w:rPr>
          <w:rFonts w:ascii="IranNastaliq" w:hAnsi="IranNastaliq" w:cs="B Nazanin"/>
          <w:b/>
          <w:bCs/>
          <w:sz w:val="24"/>
          <w:szCs w:val="24"/>
          <w:rtl/>
        </w:rPr>
        <w:t xml:space="preserve"> ۱۳- حل اختلاف</w:t>
      </w:r>
    </w:p>
    <w:p w14:paraId="56993F26" w14:textId="77777777" w:rsidR="009D0696" w:rsidRPr="009D0696" w:rsidRDefault="009D0696" w:rsidP="009D0696">
      <w:pPr>
        <w:spacing w:line="360" w:lineRule="auto"/>
        <w:rPr>
          <w:rFonts w:ascii="IranNastaliq" w:hAnsi="IranNastaliq" w:cs="B Nazanin"/>
          <w:sz w:val="24"/>
          <w:szCs w:val="24"/>
          <w:rtl/>
        </w:rPr>
      </w:pPr>
      <w:r w:rsidRPr="009D0696">
        <w:rPr>
          <w:rFonts w:ascii="IranNastaliq" w:hAnsi="IranNastaliq" w:cs="B Nazanin" w:hint="eastAsia"/>
          <w:sz w:val="24"/>
          <w:szCs w:val="24"/>
          <w:rtl/>
        </w:rPr>
        <w:t>در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صورت بروز اختلاف، موضوع از طر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ق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مراجع حل اختلاف اداره کار رس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دگ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خواهد شد.</w:t>
      </w:r>
    </w:p>
    <w:p w14:paraId="501874CA" w14:textId="77777777" w:rsidR="009D0696" w:rsidRPr="009D0696" w:rsidRDefault="009D0696" w:rsidP="009D0696">
      <w:pPr>
        <w:spacing w:line="360" w:lineRule="auto"/>
        <w:rPr>
          <w:rFonts w:ascii="IranNastaliq" w:hAnsi="IranNastaliq" w:cs="B Nazanin"/>
          <w:sz w:val="24"/>
          <w:szCs w:val="24"/>
          <w:rtl/>
        </w:rPr>
      </w:pPr>
    </w:p>
    <w:p w14:paraId="55453702" w14:textId="77777777" w:rsidR="009D0696" w:rsidRPr="009D0696" w:rsidRDefault="009D0696" w:rsidP="009D0696">
      <w:pPr>
        <w:spacing w:line="360" w:lineRule="auto"/>
        <w:rPr>
          <w:rFonts w:ascii="IranNastaliq" w:hAnsi="IranNastaliq" w:cs="B Nazanin"/>
          <w:b/>
          <w:bCs/>
          <w:sz w:val="24"/>
          <w:szCs w:val="24"/>
          <w:rtl/>
        </w:rPr>
      </w:pPr>
      <w:r w:rsidRPr="009D0696">
        <w:rPr>
          <w:rFonts w:ascii="IranNastaliq" w:hAnsi="IranNastaliq" w:cs="B Nazanin" w:hint="eastAsia"/>
          <w:b/>
          <w:bCs/>
          <w:sz w:val="24"/>
          <w:szCs w:val="24"/>
          <w:rtl/>
        </w:rPr>
        <w:t>ماده</w:t>
      </w:r>
      <w:r w:rsidRPr="009D0696">
        <w:rPr>
          <w:rFonts w:ascii="IranNastaliq" w:hAnsi="IranNastaliq" w:cs="B Nazanin"/>
          <w:b/>
          <w:bCs/>
          <w:sz w:val="24"/>
          <w:szCs w:val="24"/>
          <w:rtl/>
        </w:rPr>
        <w:t xml:space="preserve"> ۱۴- سا</w:t>
      </w:r>
      <w:r w:rsidRPr="009D0696">
        <w:rPr>
          <w:rFonts w:ascii="IranNastaliq" w:hAnsi="IranNastaliq" w:cs="B Nazanin" w:hint="cs"/>
          <w:b/>
          <w:bCs/>
          <w:sz w:val="24"/>
          <w:szCs w:val="24"/>
          <w:rtl/>
        </w:rPr>
        <w:t>ی</w:t>
      </w:r>
      <w:r w:rsidRPr="009D0696">
        <w:rPr>
          <w:rFonts w:ascii="IranNastaliq" w:hAnsi="IranNastaliq" w:cs="B Nazanin" w:hint="eastAsia"/>
          <w:b/>
          <w:bCs/>
          <w:sz w:val="24"/>
          <w:szCs w:val="24"/>
          <w:rtl/>
        </w:rPr>
        <w:t>ر</w:t>
      </w:r>
      <w:r w:rsidRPr="009D0696">
        <w:rPr>
          <w:rFonts w:ascii="IranNastaliq" w:hAnsi="IranNastaliq" w:cs="B Nazanin"/>
          <w:b/>
          <w:bCs/>
          <w:sz w:val="24"/>
          <w:szCs w:val="24"/>
          <w:rtl/>
        </w:rPr>
        <w:t xml:space="preserve"> شرا</w:t>
      </w:r>
      <w:r w:rsidRPr="009D0696">
        <w:rPr>
          <w:rFonts w:ascii="IranNastaliq" w:hAnsi="IranNastaliq" w:cs="B Nazanin" w:hint="cs"/>
          <w:b/>
          <w:bCs/>
          <w:sz w:val="24"/>
          <w:szCs w:val="24"/>
          <w:rtl/>
        </w:rPr>
        <w:t>ی</w:t>
      </w:r>
      <w:r w:rsidRPr="009D0696">
        <w:rPr>
          <w:rFonts w:ascii="IranNastaliq" w:hAnsi="IranNastaliq" w:cs="B Nazanin" w:hint="eastAsia"/>
          <w:b/>
          <w:bCs/>
          <w:sz w:val="24"/>
          <w:szCs w:val="24"/>
          <w:rtl/>
        </w:rPr>
        <w:t>ط</w:t>
      </w:r>
    </w:p>
    <w:p w14:paraId="5B5C2875" w14:textId="77777777" w:rsidR="009D0696" w:rsidRPr="009D0696" w:rsidRDefault="009D0696" w:rsidP="009D0696">
      <w:pPr>
        <w:spacing w:line="360" w:lineRule="auto"/>
        <w:rPr>
          <w:rFonts w:ascii="IranNastaliq" w:hAnsi="IranNastaliq" w:cs="B Nazanin"/>
          <w:sz w:val="24"/>
          <w:szCs w:val="24"/>
          <w:rtl/>
        </w:rPr>
      </w:pPr>
      <w:r w:rsidRPr="009D0696">
        <w:rPr>
          <w:rFonts w:ascii="IranNastaliq" w:hAnsi="IranNastaliq" w:cs="B Nazanin" w:hint="eastAsia"/>
          <w:sz w:val="24"/>
          <w:szCs w:val="24"/>
          <w:rtl/>
        </w:rPr>
        <w:t>سا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ر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موارد پ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ش‌ب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ن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نشده تابع قانون کار جمهور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اسلام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ا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ران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م</w:t>
      </w:r>
      <w:r w:rsidRPr="009D0696">
        <w:rPr>
          <w:rFonts w:ascii="IranNastaliq" w:hAnsi="IranNastaliq" w:cs="B Nazanin" w:hint="cs"/>
          <w:sz w:val="24"/>
          <w:szCs w:val="24"/>
          <w:rtl/>
        </w:rPr>
        <w:t>ی‌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باشد</w:t>
      </w:r>
      <w:r w:rsidRPr="009D0696">
        <w:rPr>
          <w:rFonts w:ascii="IranNastaliq" w:hAnsi="IranNastaliq" w:cs="B Nazanin"/>
          <w:sz w:val="24"/>
          <w:szCs w:val="24"/>
          <w:rtl/>
        </w:rPr>
        <w:t>.</w:t>
      </w:r>
    </w:p>
    <w:p w14:paraId="7988FD72" w14:textId="77777777" w:rsidR="009D0696" w:rsidRPr="009D0696" w:rsidRDefault="009D0696" w:rsidP="009D0696">
      <w:pPr>
        <w:spacing w:line="360" w:lineRule="auto"/>
        <w:rPr>
          <w:rFonts w:ascii="IranNastaliq" w:hAnsi="IranNastaliq" w:cs="B Nazanin"/>
          <w:sz w:val="24"/>
          <w:szCs w:val="24"/>
          <w:rtl/>
        </w:rPr>
      </w:pPr>
    </w:p>
    <w:p w14:paraId="177002AA" w14:textId="77777777" w:rsidR="009D0696" w:rsidRPr="009D0696" w:rsidRDefault="009D0696" w:rsidP="009D0696">
      <w:pPr>
        <w:spacing w:line="360" w:lineRule="auto"/>
        <w:rPr>
          <w:rFonts w:ascii="IranNastaliq" w:hAnsi="IranNastaliq" w:cs="B Nazanin"/>
          <w:b/>
          <w:bCs/>
          <w:sz w:val="24"/>
          <w:szCs w:val="24"/>
          <w:rtl/>
        </w:rPr>
      </w:pPr>
      <w:r w:rsidRPr="009D0696">
        <w:rPr>
          <w:rFonts w:ascii="IranNastaliq" w:hAnsi="IranNastaliq" w:cs="B Nazanin" w:hint="eastAsia"/>
          <w:b/>
          <w:bCs/>
          <w:sz w:val="24"/>
          <w:szCs w:val="24"/>
          <w:rtl/>
        </w:rPr>
        <w:t>ماده</w:t>
      </w:r>
      <w:r w:rsidRPr="009D0696">
        <w:rPr>
          <w:rFonts w:ascii="IranNastaliq" w:hAnsi="IranNastaliq" w:cs="B Nazanin"/>
          <w:b/>
          <w:bCs/>
          <w:sz w:val="24"/>
          <w:szCs w:val="24"/>
          <w:rtl/>
        </w:rPr>
        <w:t xml:space="preserve"> ۱۵- نسخ قرارداد</w:t>
      </w:r>
    </w:p>
    <w:p w14:paraId="70193432" w14:textId="11C40333" w:rsidR="00F46EEC" w:rsidRDefault="009D0696" w:rsidP="00FC3D9E">
      <w:pPr>
        <w:spacing w:line="360" w:lineRule="auto"/>
        <w:rPr>
          <w:rFonts w:ascii="IranNastaliq" w:hAnsi="IranNastaliq" w:cs="B Nazanin"/>
          <w:sz w:val="24"/>
          <w:szCs w:val="24"/>
          <w:rtl/>
        </w:rPr>
      </w:pPr>
      <w:r w:rsidRPr="009D0696">
        <w:rPr>
          <w:rFonts w:ascii="IranNastaliq" w:hAnsi="IranNastaliq" w:cs="B Nazanin" w:hint="eastAsia"/>
          <w:sz w:val="24"/>
          <w:szCs w:val="24"/>
          <w:rtl/>
        </w:rPr>
        <w:t>ا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ن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قرارداد در دو نسخه با اعتبار 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کسان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تنظ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م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و امضاء گرد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ده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است.</w:t>
      </w:r>
    </w:p>
    <w:p w14:paraId="6066FF73" w14:textId="786A6E85" w:rsidR="00FC3D9E" w:rsidRPr="009D0696" w:rsidRDefault="00FC3D9E" w:rsidP="00FC3D9E">
      <w:pPr>
        <w:spacing w:line="360" w:lineRule="auto"/>
        <w:rPr>
          <w:rFonts w:ascii="IranNastaliq" w:hAnsi="IranNastaliq" w:cs="B Nazanin"/>
          <w:b/>
          <w:bCs/>
          <w:sz w:val="24"/>
          <w:szCs w:val="24"/>
          <w:rtl/>
        </w:rPr>
      </w:pPr>
      <w:r w:rsidRPr="009D0696">
        <w:rPr>
          <w:rFonts w:ascii="IranNastaliq" w:hAnsi="IranNastaliq" w:cs="B Nazanin" w:hint="eastAsia"/>
          <w:b/>
          <w:bCs/>
          <w:sz w:val="24"/>
          <w:szCs w:val="24"/>
          <w:rtl/>
        </w:rPr>
        <w:t>ماده</w:t>
      </w:r>
      <w:r w:rsidRPr="009D0696">
        <w:rPr>
          <w:rFonts w:ascii="IranNastaliq" w:hAnsi="IranNastaliq" w:cs="B Nazanin"/>
          <w:b/>
          <w:bCs/>
          <w:sz w:val="24"/>
          <w:szCs w:val="24"/>
          <w:rtl/>
        </w:rPr>
        <w:t xml:space="preserve"> </w:t>
      </w:r>
      <w:r>
        <w:rPr>
          <w:rFonts w:ascii="IranNastaliq" w:hAnsi="IranNastaliq" w:cs="B Nazanin" w:hint="cs"/>
          <w:b/>
          <w:bCs/>
          <w:sz w:val="24"/>
          <w:szCs w:val="24"/>
          <w:rtl/>
        </w:rPr>
        <w:t>16</w:t>
      </w:r>
      <w:r w:rsidRPr="009D0696">
        <w:rPr>
          <w:rFonts w:ascii="IranNastaliq" w:hAnsi="IranNastaliq" w:cs="B Nazanin"/>
          <w:b/>
          <w:bCs/>
          <w:sz w:val="24"/>
          <w:szCs w:val="24"/>
          <w:rtl/>
        </w:rPr>
        <w:t xml:space="preserve">- </w:t>
      </w:r>
      <w:r>
        <w:rPr>
          <w:rFonts w:ascii="IranNastaliq" w:hAnsi="IranNastaliq" w:cs="B Nazanin" w:hint="cs"/>
          <w:b/>
          <w:bCs/>
          <w:sz w:val="24"/>
          <w:szCs w:val="24"/>
          <w:rtl/>
        </w:rPr>
        <w:t>توضیحات تکمیلی</w:t>
      </w:r>
    </w:p>
    <w:p w14:paraId="27BB8841" w14:textId="08183343" w:rsidR="00FC3D9E" w:rsidRPr="009D0696" w:rsidRDefault="00FC3D9E" w:rsidP="00FF786E">
      <w:pPr>
        <w:spacing w:line="360" w:lineRule="auto"/>
        <w:rPr>
          <w:rFonts w:ascii="IranNastaliq" w:hAnsi="IranNastaliq" w:cs="B Nazanin"/>
          <w:sz w:val="24"/>
          <w:szCs w:val="24"/>
        </w:rPr>
      </w:pPr>
      <w:r>
        <w:rPr>
          <w:rFonts w:ascii="IranNastaliq" w:hAnsi="IranNastaliq" w:cs="B Nazanin" w:hint="cs"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bookmarkStart w:id="0" w:name="_GoBack"/>
      <w:bookmarkEnd w:id="0"/>
    </w:p>
    <w:sectPr w:rsidR="00FC3D9E" w:rsidRPr="009D0696" w:rsidSect="00A27654">
      <w:headerReference w:type="default" r:id="rId9"/>
      <w:footerReference w:type="default" r:id="rId10"/>
      <w:pgSz w:w="11906" w:h="16838"/>
      <w:pgMar w:top="1440" w:right="1440" w:bottom="990" w:left="1440" w:header="708" w:footer="1134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FDDC9D" w14:textId="77777777" w:rsidR="00365706" w:rsidRDefault="00365706" w:rsidP="00434BF7">
      <w:pPr>
        <w:spacing w:line="240" w:lineRule="auto"/>
      </w:pPr>
      <w:r>
        <w:separator/>
      </w:r>
    </w:p>
  </w:endnote>
  <w:endnote w:type="continuationSeparator" w:id="0">
    <w:p w14:paraId="256B47A4" w14:textId="77777777" w:rsidR="00365706" w:rsidRDefault="00365706" w:rsidP="00434B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ED8373" w14:textId="092E1F96" w:rsidR="00210FDE" w:rsidRPr="00B168A8" w:rsidRDefault="00FC3D9E" w:rsidP="00B168A8">
    <w:pPr>
      <w:pStyle w:val="Footer"/>
      <w:ind w:left="-330"/>
      <w:rPr>
        <w:sz w:val="24"/>
        <w:szCs w:val="24"/>
      </w:rPr>
    </w:pPr>
    <w:r>
      <w:rPr>
        <w:rFonts w:hint="cs"/>
        <w:sz w:val="24"/>
        <w:szCs w:val="24"/>
        <w:rtl/>
      </w:rPr>
      <w:t>امضاء کارفرما:                                        امضاء کارگر: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EFFAB8" w14:textId="77777777" w:rsidR="00365706" w:rsidRDefault="00365706" w:rsidP="00434BF7">
      <w:pPr>
        <w:spacing w:line="240" w:lineRule="auto"/>
      </w:pPr>
      <w:r>
        <w:separator/>
      </w:r>
    </w:p>
  </w:footnote>
  <w:footnote w:type="continuationSeparator" w:id="0">
    <w:p w14:paraId="0281F2BB" w14:textId="77777777" w:rsidR="00365706" w:rsidRDefault="00365706" w:rsidP="00434BF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F090E" w14:textId="136E348C" w:rsidR="00FC3D9E" w:rsidRDefault="00FC3D9E">
    <w:pPr>
      <w:pStyle w:val="Header"/>
    </w:pPr>
    <w:r>
      <w:rPr>
        <w:rFonts w:hint="cs"/>
        <w:rtl/>
      </w:rPr>
      <w:t xml:space="preserve">صفحه :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22382"/>
    <w:multiLevelType w:val="multilevel"/>
    <w:tmpl w:val="F9B64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C45B1F"/>
    <w:multiLevelType w:val="hybridMultilevel"/>
    <w:tmpl w:val="E90286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08261A"/>
    <w:multiLevelType w:val="multilevel"/>
    <w:tmpl w:val="EDA44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EE2BC2"/>
    <w:multiLevelType w:val="multilevel"/>
    <w:tmpl w:val="D3E6B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C3467C"/>
    <w:multiLevelType w:val="multilevel"/>
    <w:tmpl w:val="9A1C9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B42753"/>
    <w:multiLevelType w:val="multilevel"/>
    <w:tmpl w:val="A77A5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852409"/>
    <w:multiLevelType w:val="hybridMultilevel"/>
    <w:tmpl w:val="4524CD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FA3ADA"/>
    <w:multiLevelType w:val="hybridMultilevel"/>
    <w:tmpl w:val="094AA4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7F6ADE"/>
    <w:multiLevelType w:val="multilevel"/>
    <w:tmpl w:val="373EA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274E75"/>
    <w:multiLevelType w:val="hybridMultilevel"/>
    <w:tmpl w:val="2DD6B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573EB9"/>
    <w:multiLevelType w:val="multilevel"/>
    <w:tmpl w:val="E9529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B5F2EBC"/>
    <w:multiLevelType w:val="multilevel"/>
    <w:tmpl w:val="3BACA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0"/>
  </w:num>
  <w:num w:numId="3">
    <w:abstractNumId w:val="11"/>
  </w:num>
  <w:num w:numId="4">
    <w:abstractNumId w:val="4"/>
  </w:num>
  <w:num w:numId="5">
    <w:abstractNumId w:val="8"/>
  </w:num>
  <w:num w:numId="6">
    <w:abstractNumId w:val="0"/>
  </w:num>
  <w:num w:numId="7">
    <w:abstractNumId w:val="5"/>
  </w:num>
  <w:num w:numId="8">
    <w:abstractNumId w:val="3"/>
  </w:num>
  <w:num w:numId="9">
    <w:abstractNumId w:val="9"/>
  </w:num>
  <w:num w:numId="10">
    <w:abstractNumId w:val="6"/>
  </w:num>
  <w:num w:numId="11">
    <w:abstractNumId w:val="7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D92"/>
    <w:rsid w:val="00084811"/>
    <w:rsid w:val="001F1770"/>
    <w:rsid w:val="0020642D"/>
    <w:rsid w:val="00210FDE"/>
    <w:rsid w:val="0021781F"/>
    <w:rsid w:val="0023022D"/>
    <w:rsid w:val="00276974"/>
    <w:rsid w:val="00291D92"/>
    <w:rsid w:val="002B28B3"/>
    <w:rsid w:val="00305DF6"/>
    <w:rsid w:val="00306E55"/>
    <w:rsid w:val="00335D17"/>
    <w:rsid w:val="00365706"/>
    <w:rsid w:val="003A3294"/>
    <w:rsid w:val="003E36BC"/>
    <w:rsid w:val="003E5D72"/>
    <w:rsid w:val="00416FA0"/>
    <w:rsid w:val="004219FD"/>
    <w:rsid w:val="00434BF7"/>
    <w:rsid w:val="00440ACA"/>
    <w:rsid w:val="00446F9C"/>
    <w:rsid w:val="00517696"/>
    <w:rsid w:val="0052069A"/>
    <w:rsid w:val="00525040"/>
    <w:rsid w:val="00527047"/>
    <w:rsid w:val="00534D20"/>
    <w:rsid w:val="005D78B2"/>
    <w:rsid w:val="006C5FC4"/>
    <w:rsid w:val="006F236E"/>
    <w:rsid w:val="00717A92"/>
    <w:rsid w:val="00746F4C"/>
    <w:rsid w:val="007C72D4"/>
    <w:rsid w:val="007E467E"/>
    <w:rsid w:val="00815CD2"/>
    <w:rsid w:val="00845BA7"/>
    <w:rsid w:val="008D1F35"/>
    <w:rsid w:val="00905935"/>
    <w:rsid w:val="00915C6F"/>
    <w:rsid w:val="009244B5"/>
    <w:rsid w:val="00925016"/>
    <w:rsid w:val="00942C24"/>
    <w:rsid w:val="00955ADD"/>
    <w:rsid w:val="00992333"/>
    <w:rsid w:val="009A4AF3"/>
    <w:rsid w:val="009A5AD7"/>
    <w:rsid w:val="009B1733"/>
    <w:rsid w:val="009C79AC"/>
    <w:rsid w:val="009D0696"/>
    <w:rsid w:val="00A27654"/>
    <w:rsid w:val="00A36551"/>
    <w:rsid w:val="00AA061B"/>
    <w:rsid w:val="00AA56F9"/>
    <w:rsid w:val="00AC0C1A"/>
    <w:rsid w:val="00AC1D93"/>
    <w:rsid w:val="00AE20FE"/>
    <w:rsid w:val="00AF7334"/>
    <w:rsid w:val="00B168A8"/>
    <w:rsid w:val="00B21803"/>
    <w:rsid w:val="00B64652"/>
    <w:rsid w:val="00B64C65"/>
    <w:rsid w:val="00B94AE8"/>
    <w:rsid w:val="00C07903"/>
    <w:rsid w:val="00C12DE3"/>
    <w:rsid w:val="00C4292B"/>
    <w:rsid w:val="00C65F97"/>
    <w:rsid w:val="00CD3432"/>
    <w:rsid w:val="00D629A2"/>
    <w:rsid w:val="00DF603A"/>
    <w:rsid w:val="00E54923"/>
    <w:rsid w:val="00E62A81"/>
    <w:rsid w:val="00E63EBA"/>
    <w:rsid w:val="00E65BF5"/>
    <w:rsid w:val="00ED5EDA"/>
    <w:rsid w:val="00F46EEC"/>
    <w:rsid w:val="00F610AC"/>
    <w:rsid w:val="00F760AF"/>
    <w:rsid w:val="00FC3D9E"/>
    <w:rsid w:val="00FD3748"/>
    <w:rsid w:val="00FD5381"/>
    <w:rsid w:val="00FF3F6A"/>
    <w:rsid w:val="00FF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/"/>
  <w:listSeparator w:val="؛"/>
  <w14:docId w14:val="61051AFD"/>
  <w15:docId w15:val="{393BDEB6-9017-42C8-A472-8B943738C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79A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91D9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1D9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1D9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34BF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4BF7"/>
  </w:style>
  <w:style w:type="paragraph" w:styleId="Footer">
    <w:name w:val="footer"/>
    <w:basedOn w:val="Normal"/>
    <w:link w:val="FooterChar"/>
    <w:uiPriority w:val="99"/>
    <w:unhideWhenUsed/>
    <w:rsid w:val="00434BF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4BF7"/>
  </w:style>
  <w:style w:type="paragraph" w:styleId="ListParagraph">
    <w:name w:val="List Paragraph"/>
    <w:basedOn w:val="Normal"/>
    <w:uiPriority w:val="34"/>
    <w:qFormat/>
    <w:rsid w:val="009D069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168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3EC082-46C3-475E-BF78-C749B64D0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577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kar</Company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iranestekhdam</dc:creator>
  <cp:lastModifiedBy>RePack by Diakov</cp:lastModifiedBy>
  <cp:revision>8</cp:revision>
  <cp:lastPrinted>2015-06-28T03:50:00Z</cp:lastPrinted>
  <dcterms:created xsi:type="dcterms:W3CDTF">2026-04-05T06:28:00Z</dcterms:created>
  <dcterms:modified xsi:type="dcterms:W3CDTF">2026-09-06T10:18:00Z</dcterms:modified>
</cp:coreProperties>
</file>